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18298" w14:textId="77777777" w:rsidR="0090617A" w:rsidRPr="00A23327" w:rsidRDefault="00EE498B" w:rsidP="00A23327">
      <w:pPr>
        <w:pStyle w:val="Flietext"/>
        <w:spacing w:before="120" w:after="120" w:line="240" w:lineRule="auto"/>
        <w:rPr>
          <w:b/>
          <w:sz w:val="30"/>
          <w:szCs w:val="30"/>
        </w:rPr>
      </w:pPr>
      <w:r w:rsidRPr="00A23327">
        <w:rPr>
          <w:b/>
          <w:sz w:val="30"/>
          <w:szCs w:val="30"/>
        </w:rPr>
        <w:t>Template</w:t>
      </w:r>
      <w:r w:rsidR="002649ED" w:rsidRPr="00A23327">
        <w:rPr>
          <w:b/>
          <w:sz w:val="30"/>
          <w:szCs w:val="30"/>
        </w:rPr>
        <w:t xml:space="preserve"> </w:t>
      </w:r>
      <w:r w:rsidR="007D543B" w:rsidRPr="00A23327">
        <w:rPr>
          <w:b/>
          <w:sz w:val="30"/>
          <w:szCs w:val="30"/>
        </w:rPr>
        <w:t xml:space="preserve">für </w:t>
      </w:r>
      <w:r w:rsidR="0090617A" w:rsidRPr="00A23327">
        <w:rPr>
          <w:b/>
          <w:sz w:val="30"/>
          <w:szCs w:val="30"/>
        </w:rPr>
        <w:t>die Skizzenbeschreibung</w:t>
      </w:r>
    </w:p>
    <w:p w14:paraId="077BB4C5" w14:textId="00701B3C" w:rsidR="007D543B" w:rsidRPr="00CF2FBE" w:rsidRDefault="0090617A" w:rsidP="00A23327">
      <w:pPr>
        <w:pStyle w:val="Flietext"/>
        <w:spacing w:before="120" w:after="120" w:line="240" w:lineRule="auto"/>
      </w:pPr>
      <w:r w:rsidRPr="00CF2FBE">
        <w:t xml:space="preserve">für </w:t>
      </w:r>
      <w:r w:rsidR="002649ED" w:rsidRPr="00CF2FBE">
        <w:t xml:space="preserve">Einzel- </w:t>
      </w:r>
      <w:r w:rsidR="007D543B" w:rsidRPr="00CF2FBE">
        <w:t>oder</w:t>
      </w:r>
      <w:r w:rsidR="002649ED" w:rsidRPr="00CF2FBE">
        <w:t xml:space="preserve"> Verbundvorhaben</w:t>
      </w:r>
      <w:r w:rsidR="002B4BEC" w:rsidRPr="00CF2FBE">
        <w:t xml:space="preserve"> im Rahmen der Förderbekanntmachung zur angewandten Energieforschung im 8. Energieforschungsprogramm (8. EFP)</w:t>
      </w:r>
    </w:p>
    <w:p w14:paraId="1C5D3542" w14:textId="289D604E" w:rsidR="00093F2E" w:rsidRPr="00A23327" w:rsidRDefault="00093F2E" w:rsidP="00A23327">
      <w:pPr>
        <w:pStyle w:val="Listenabsatz"/>
        <w:spacing w:before="120" w:after="120" w:line="240" w:lineRule="auto"/>
        <w:ind w:left="0"/>
        <w:rPr>
          <w:rFonts w:asciiTheme="minorHAnsi" w:hAnsiTheme="minorHAnsi" w:cstheme="minorHAnsi"/>
          <w:bCs/>
          <w:sz w:val="22"/>
          <w:szCs w:val="22"/>
        </w:rPr>
      </w:pPr>
      <w:r w:rsidRPr="00A23327">
        <w:rPr>
          <w:rFonts w:asciiTheme="minorHAnsi" w:hAnsiTheme="minorHAnsi" w:cstheme="minorHAnsi"/>
          <w:bCs/>
          <w:sz w:val="22"/>
          <w:szCs w:val="22"/>
        </w:rPr>
        <w:t>Für die Förderbereiche</w:t>
      </w:r>
      <w:r w:rsidR="00A23327">
        <w:rPr>
          <w:rFonts w:asciiTheme="minorHAnsi" w:hAnsiTheme="minorHAnsi" w:cstheme="minorHAnsi"/>
          <w:bCs/>
          <w:sz w:val="22"/>
          <w:szCs w:val="22"/>
        </w:rPr>
        <w:t>:</w:t>
      </w:r>
    </w:p>
    <w:p w14:paraId="79821B7E" w14:textId="438F9DC4" w:rsidR="00093F2E" w:rsidRPr="009C0503" w:rsidRDefault="00093F2E" w:rsidP="00A23327">
      <w:pPr>
        <w:pStyle w:val="Listenabsatz"/>
        <w:numPr>
          <w:ilvl w:val="0"/>
          <w:numId w:val="28"/>
        </w:numPr>
        <w:spacing w:before="120" w:after="120" w:line="240" w:lineRule="auto"/>
        <w:ind w:left="709"/>
        <w:rPr>
          <w:rFonts w:asciiTheme="minorHAnsi" w:hAnsiTheme="minorHAnsi" w:cstheme="minorHAnsi"/>
          <w:sz w:val="22"/>
          <w:szCs w:val="22"/>
        </w:rPr>
      </w:pPr>
      <w:r w:rsidRPr="009C0503">
        <w:rPr>
          <w:rFonts w:asciiTheme="minorHAnsi" w:hAnsiTheme="minorHAnsi" w:cstheme="minorHAnsi"/>
          <w:sz w:val="22"/>
          <w:szCs w:val="22"/>
        </w:rPr>
        <w:t>Produktion von Wasserstoff und Derivaten; Brennstoffzellen; Wiederverstromung</w:t>
      </w:r>
      <w:r w:rsidRPr="009C0503">
        <w:rPr>
          <w:rFonts w:asciiTheme="minorHAnsi" w:hAnsiTheme="minorHAnsi" w:cstheme="minorHAnsi"/>
          <w:sz w:val="22"/>
          <w:szCs w:val="22"/>
        </w:rPr>
        <w:br/>
      </w:r>
      <w:hyperlink r:id="rId11" w:history="1">
        <w:r w:rsidRPr="009C0503">
          <w:rPr>
            <w:rStyle w:val="Hyperlink"/>
            <w:rFonts w:asciiTheme="minorHAnsi" w:hAnsiTheme="minorHAnsi" w:cstheme="minorHAnsi"/>
            <w:sz w:val="22"/>
            <w:szCs w:val="22"/>
          </w:rPr>
          <w:t>https://www.energieforschung.de/de/foerderung/foerderschwerpunkte/produktion-von-wasserstoff-und-derivaten-brennstoffzellen-wiederverstromung</w:t>
        </w:r>
      </w:hyperlink>
      <w:r w:rsidRPr="009C050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F65B34D" w14:textId="24E171FF" w:rsidR="00093F2E" w:rsidRDefault="00093F2E" w:rsidP="00A23327">
      <w:pPr>
        <w:pStyle w:val="Listenabsatz"/>
        <w:numPr>
          <w:ilvl w:val="0"/>
          <w:numId w:val="28"/>
        </w:numPr>
        <w:spacing w:before="120" w:after="120" w:line="240" w:lineRule="auto"/>
        <w:ind w:left="709"/>
        <w:rPr>
          <w:rStyle w:val="Hyperlink"/>
          <w:rFonts w:asciiTheme="minorHAnsi" w:hAnsiTheme="minorHAnsi" w:cstheme="minorHAnsi"/>
          <w:sz w:val="22"/>
          <w:szCs w:val="22"/>
        </w:rPr>
      </w:pPr>
      <w:r w:rsidRPr="009C0503">
        <w:rPr>
          <w:rFonts w:asciiTheme="minorHAnsi" w:hAnsiTheme="minorHAnsi" w:cstheme="minorHAnsi"/>
          <w:sz w:val="22"/>
          <w:szCs w:val="22"/>
        </w:rPr>
        <w:t>Wasserstoffspeicherung und -transport</w:t>
      </w:r>
      <w:r w:rsidRPr="009C0503">
        <w:rPr>
          <w:rFonts w:asciiTheme="minorHAnsi" w:hAnsiTheme="minorHAnsi" w:cstheme="minorHAnsi"/>
          <w:sz w:val="22"/>
          <w:szCs w:val="22"/>
        </w:rPr>
        <w:br/>
      </w:r>
      <w:hyperlink r:id="rId12" w:history="1">
        <w:r w:rsidRPr="009C0503">
          <w:rPr>
            <w:rStyle w:val="Hyperlink"/>
            <w:rFonts w:asciiTheme="minorHAnsi" w:hAnsiTheme="minorHAnsi" w:cstheme="minorHAnsi"/>
            <w:sz w:val="22"/>
            <w:szCs w:val="22"/>
          </w:rPr>
          <w:t>https://www.energieforschung.de/de/foerderung/foerderschwerpunkte/wasserstoffspeicherung-und-transport</w:t>
        </w:r>
      </w:hyperlink>
    </w:p>
    <w:p w14:paraId="0A10F58F" w14:textId="0C58AF7E" w:rsidR="004C63C2" w:rsidRPr="009C0503" w:rsidRDefault="00727331" w:rsidP="00A23327">
      <w:pPr>
        <w:pStyle w:val="Listenabsatz"/>
        <w:numPr>
          <w:ilvl w:val="0"/>
          <w:numId w:val="28"/>
        </w:numPr>
        <w:spacing w:before="120" w:after="120" w:line="240" w:lineRule="auto"/>
        <w:ind w:left="709"/>
        <w:rPr>
          <w:rStyle w:val="Hyperlink"/>
          <w:rFonts w:asciiTheme="minorHAnsi" w:hAnsiTheme="minorHAnsi" w:cstheme="minorHAnsi"/>
          <w:sz w:val="22"/>
          <w:szCs w:val="22"/>
        </w:rPr>
      </w:pPr>
      <w:bookmarkStart w:id="0" w:name="_Hlk212052594"/>
      <w:r>
        <w:rPr>
          <w:rFonts w:asciiTheme="minorHAnsi" w:hAnsiTheme="minorHAnsi" w:cstheme="minorHAnsi"/>
          <w:sz w:val="22"/>
          <w:szCs w:val="22"/>
        </w:rPr>
        <w:t>Dort</w:t>
      </w:r>
      <w:r w:rsidR="004C63C2">
        <w:rPr>
          <w:rFonts w:asciiTheme="minorHAnsi" w:hAnsiTheme="minorHAnsi" w:cstheme="minorHAnsi"/>
          <w:sz w:val="22"/>
          <w:szCs w:val="22"/>
        </w:rPr>
        <w:t xml:space="preserve"> findet sich jeweils der Link zum Formularsystem easy-Online, über das die Skizzen elektronisch eingereicht werden.</w:t>
      </w:r>
    </w:p>
    <w:bookmarkEnd w:id="0"/>
    <w:p w14:paraId="3DE24BA1" w14:textId="36269543" w:rsidR="00FF365A" w:rsidRPr="00A23327" w:rsidRDefault="00FF365A" w:rsidP="00A23327">
      <w:pPr>
        <w:pStyle w:val="Flietext"/>
        <w:spacing w:before="120" w:after="120" w:line="240" w:lineRule="auto"/>
        <w:rPr>
          <w:rStyle w:val="Fett"/>
          <w:rFonts w:asciiTheme="minorHAnsi" w:hAnsiTheme="minorHAnsi" w:cstheme="minorHAnsi"/>
          <w:sz w:val="30"/>
          <w:szCs w:val="30"/>
        </w:rPr>
      </w:pPr>
      <w:r w:rsidRPr="00A23327">
        <w:rPr>
          <w:rStyle w:val="Fett"/>
          <w:rFonts w:asciiTheme="minorHAnsi" w:hAnsiTheme="minorHAnsi" w:cstheme="minorHAnsi"/>
          <w:sz w:val="30"/>
          <w:szCs w:val="30"/>
        </w:rPr>
        <w:t>Hinweise</w:t>
      </w:r>
    </w:p>
    <w:p w14:paraId="2E81CE56" w14:textId="77777777" w:rsidR="00FF365A" w:rsidRPr="009C0503" w:rsidRDefault="00FF365A" w:rsidP="00A23327">
      <w:pPr>
        <w:spacing w:before="120" w:after="120" w:line="240" w:lineRule="auto"/>
        <w:ind w:left="57"/>
        <w:rPr>
          <w:rFonts w:asciiTheme="minorHAnsi" w:hAnsiTheme="minorHAnsi" w:cstheme="minorHAnsi"/>
          <w:sz w:val="22"/>
          <w:szCs w:val="22"/>
        </w:rPr>
      </w:pPr>
      <w:r w:rsidRPr="009C0503">
        <w:rPr>
          <w:rFonts w:asciiTheme="minorHAnsi" w:hAnsiTheme="minorHAnsi" w:cstheme="minorHAnsi"/>
          <w:sz w:val="22"/>
          <w:szCs w:val="22"/>
        </w:rPr>
        <w:t>Dieses Template dient als Hilfestellung zur Erstellung Ihrer Projektskizze. Es handelt sich um eine Beispielvorlage – Sie können eigene Formate verwenden oder zusätzliche Inhalte ergänzen, sofern diese zur Beurteilung Ihres Vorhabens beitragen. Die Angaben können stichpunktartig sein und sich auf wesentliche Eckpunkte beschränken.</w:t>
      </w:r>
    </w:p>
    <w:p w14:paraId="35F278EE" w14:textId="77777777" w:rsidR="00FF365A" w:rsidRPr="00A23327" w:rsidRDefault="0070569D" w:rsidP="00A23327">
      <w:pPr>
        <w:pStyle w:val="Listenabsatz"/>
        <w:spacing w:before="120" w:after="120" w:line="240" w:lineRule="auto"/>
        <w:ind w:left="0"/>
        <w:rPr>
          <w:b/>
        </w:rPr>
      </w:pPr>
      <w:r w:rsidRPr="00A23327">
        <w:rPr>
          <w:b/>
        </w:rPr>
        <w:t>Voraussetzungen für die Förderfähigkeit</w:t>
      </w:r>
    </w:p>
    <w:p w14:paraId="533E1400" w14:textId="5262DE2E" w:rsidR="00093F2E" w:rsidRPr="009C0503" w:rsidRDefault="0070569D" w:rsidP="00A23327">
      <w:pPr>
        <w:spacing w:before="120" w:after="120" w:line="240" w:lineRule="auto"/>
        <w:ind w:left="57"/>
        <w:rPr>
          <w:rFonts w:asciiTheme="minorHAnsi" w:hAnsiTheme="minorHAnsi" w:cstheme="minorHAnsi"/>
          <w:sz w:val="22"/>
          <w:szCs w:val="22"/>
        </w:rPr>
      </w:pPr>
      <w:r w:rsidRPr="00A23327">
        <w:rPr>
          <w:rFonts w:asciiTheme="minorHAnsi" w:hAnsiTheme="minorHAnsi" w:cstheme="minorHAnsi"/>
          <w:sz w:val="22"/>
          <w:szCs w:val="22"/>
        </w:rPr>
        <w:t xml:space="preserve">Ihre Skizze muss sich </w:t>
      </w:r>
      <w:r w:rsidRPr="009C0503">
        <w:rPr>
          <w:rFonts w:asciiTheme="minorHAnsi" w:hAnsiTheme="minorHAnsi" w:cstheme="minorHAnsi"/>
          <w:sz w:val="22"/>
          <w:szCs w:val="22"/>
        </w:rPr>
        <w:t>inhaltlich auf einen der Förderschwerpunkte der Förderbekanntmachung beziehen</w:t>
      </w:r>
      <w:r w:rsidRPr="00A23327">
        <w:rPr>
          <w:rFonts w:asciiTheme="minorHAnsi" w:hAnsiTheme="minorHAnsi" w:cstheme="minorHAnsi"/>
          <w:sz w:val="22"/>
          <w:szCs w:val="22"/>
        </w:rPr>
        <w:t xml:space="preserve"> und die Vorgaben des 8. Energieforschungsprogramms</w:t>
      </w:r>
      <w:r w:rsidRPr="009C0503">
        <w:rPr>
          <w:rFonts w:asciiTheme="minorHAnsi" w:hAnsiTheme="minorHAnsi" w:cstheme="minorHAnsi"/>
          <w:sz w:val="22"/>
          <w:szCs w:val="22"/>
        </w:rPr>
        <w:t xml:space="preserve"> erfüllen:</w:t>
      </w:r>
    </w:p>
    <w:p w14:paraId="13BB0D8F" w14:textId="0C2866E6" w:rsidR="00093F2E" w:rsidRPr="001F2B04" w:rsidRDefault="00093F2E" w:rsidP="00A23327">
      <w:pPr>
        <w:pStyle w:val="Listenabsatz"/>
        <w:numPr>
          <w:ilvl w:val="0"/>
          <w:numId w:val="29"/>
        </w:numPr>
        <w:spacing w:before="120" w:after="120" w:line="240" w:lineRule="auto"/>
        <w:rPr>
          <w:rFonts w:asciiTheme="minorHAnsi" w:hAnsiTheme="minorHAnsi" w:cstheme="minorHAnsi"/>
          <w:sz w:val="22"/>
          <w:szCs w:val="22"/>
        </w:rPr>
      </w:pPr>
      <w:r w:rsidRPr="001F2B04">
        <w:rPr>
          <w:rFonts w:asciiTheme="minorHAnsi" w:hAnsiTheme="minorHAnsi" w:cstheme="minorHAnsi"/>
          <w:bCs/>
          <w:sz w:val="22"/>
          <w:szCs w:val="22"/>
        </w:rPr>
        <w:t xml:space="preserve">Förderbekanntmachung: </w:t>
      </w:r>
      <w:hyperlink r:id="rId13" w:history="1">
        <w:r w:rsidRPr="001F2B04">
          <w:rPr>
            <w:rStyle w:val="Hyperlink"/>
            <w:rFonts w:asciiTheme="minorHAnsi" w:hAnsiTheme="minorHAnsi" w:cstheme="minorHAnsi"/>
            <w:sz w:val="22"/>
            <w:szCs w:val="22"/>
          </w:rPr>
          <w:t>https://www.bundeswirtschaftsministerium.de/Redaktion/DE/Publikationen/Energie/20240531-energieforschung-im-rahmen-des-8-energieforschungsprogramms.html</w:t>
        </w:r>
      </w:hyperlink>
    </w:p>
    <w:p w14:paraId="228CC261" w14:textId="0B620A73" w:rsidR="00093F2E" w:rsidRPr="001F2B04" w:rsidRDefault="00093F2E" w:rsidP="00A23327">
      <w:pPr>
        <w:pStyle w:val="Listenabsatz"/>
        <w:numPr>
          <w:ilvl w:val="0"/>
          <w:numId w:val="29"/>
        </w:numPr>
        <w:spacing w:before="120" w:after="120" w:line="240" w:lineRule="auto"/>
        <w:rPr>
          <w:rFonts w:asciiTheme="minorHAnsi" w:hAnsiTheme="minorHAnsi" w:cstheme="minorHAnsi"/>
          <w:sz w:val="22"/>
          <w:szCs w:val="22"/>
        </w:rPr>
      </w:pPr>
      <w:r w:rsidRPr="001F2B04">
        <w:rPr>
          <w:rFonts w:asciiTheme="minorHAnsi" w:hAnsiTheme="minorHAnsi" w:cstheme="minorHAnsi"/>
          <w:bCs/>
          <w:sz w:val="22"/>
          <w:szCs w:val="22"/>
        </w:rPr>
        <w:t>8. Energieforschungsprogramm:</w:t>
      </w:r>
      <w:r w:rsidR="00FF365A" w:rsidRPr="001F2B04">
        <w:rPr>
          <w:rFonts w:asciiTheme="minorHAnsi" w:hAnsiTheme="minorHAnsi" w:cstheme="minorHAnsi"/>
          <w:bCs/>
          <w:sz w:val="22"/>
          <w:szCs w:val="22"/>
        </w:rPr>
        <w:t xml:space="preserve"> </w:t>
      </w:r>
      <w:hyperlink r:id="rId14" w:history="1">
        <w:r w:rsidRPr="001F2B04">
          <w:rPr>
            <w:rStyle w:val="Hyperlink"/>
            <w:rFonts w:asciiTheme="minorHAnsi" w:hAnsiTheme="minorHAnsi" w:cstheme="minorHAnsi"/>
            <w:sz w:val="22"/>
            <w:szCs w:val="22"/>
          </w:rPr>
          <w:t>BMWE - 8. Energieforschungsprogramm zur angewandten Energieforschung</w:t>
        </w:r>
      </w:hyperlink>
    </w:p>
    <w:p w14:paraId="0E051052" w14:textId="77777777" w:rsidR="004734E7" w:rsidRPr="00CF2FBE" w:rsidRDefault="002649ED" w:rsidP="00A23327">
      <w:pPr>
        <w:spacing w:before="120" w:after="120" w:line="240" w:lineRule="auto"/>
        <w:rPr>
          <w:rFonts w:asciiTheme="minorHAnsi" w:hAnsiTheme="minorHAnsi" w:cstheme="minorHAnsi"/>
          <w:b/>
          <w:bCs/>
        </w:rPr>
      </w:pPr>
      <w:r w:rsidRPr="00CF2FBE">
        <w:rPr>
          <w:rFonts w:asciiTheme="minorHAnsi" w:hAnsiTheme="minorHAnsi" w:cstheme="minorHAnsi"/>
          <w:b/>
          <w:bCs/>
        </w:rPr>
        <w:t>Inhaltliche Gestaltung</w:t>
      </w:r>
    </w:p>
    <w:p w14:paraId="51F703ED" w14:textId="10CFFC7A" w:rsidR="004C63C2" w:rsidRPr="006C6332" w:rsidRDefault="004C63C2" w:rsidP="004C63C2">
      <w:pPr>
        <w:pStyle w:val="Flietext"/>
        <w:spacing w:before="120" w:after="120" w:line="240" w:lineRule="auto"/>
      </w:pPr>
      <w:bookmarkStart w:id="1" w:name="_Hlk212052610"/>
      <w:r>
        <w:t xml:space="preserve">Die Skizze soll </w:t>
      </w:r>
      <w:r w:rsidRPr="006C6332">
        <w:t>15 Seiten</w:t>
      </w:r>
      <w:r>
        <w:t xml:space="preserve"> nicht überschreiben (</w:t>
      </w:r>
      <w:r w:rsidRPr="006C6332">
        <w:t>ohne Deckblatt/Inhaltsverzeichnis)</w:t>
      </w:r>
      <w:r>
        <w:t>.</w:t>
      </w:r>
    </w:p>
    <w:bookmarkEnd w:id="1"/>
    <w:p w14:paraId="0BDC5E3B" w14:textId="766703B6" w:rsidR="002649ED" w:rsidRPr="009C0503" w:rsidRDefault="002649ED" w:rsidP="00A23327">
      <w:pPr>
        <w:spacing w:before="120" w:after="120" w:line="240" w:lineRule="auto"/>
        <w:rPr>
          <w:rFonts w:asciiTheme="minorHAnsi" w:hAnsiTheme="minorHAnsi" w:cstheme="minorHAnsi"/>
          <w:bCs/>
          <w:sz w:val="22"/>
          <w:szCs w:val="22"/>
        </w:rPr>
      </w:pPr>
      <w:r w:rsidRPr="009C0503">
        <w:rPr>
          <w:rFonts w:asciiTheme="minorHAnsi" w:hAnsiTheme="minorHAnsi" w:cstheme="minorHAnsi"/>
          <w:bCs/>
          <w:sz w:val="22"/>
          <w:szCs w:val="22"/>
        </w:rPr>
        <w:t>Verfassen Sie Ihre Skizze</w:t>
      </w:r>
      <w:r w:rsidR="00C5215C" w:rsidRPr="009C0503">
        <w:rPr>
          <w:rFonts w:asciiTheme="minorHAnsi" w:hAnsiTheme="minorHAnsi" w:cstheme="minorHAnsi"/>
          <w:bCs/>
          <w:sz w:val="22"/>
          <w:szCs w:val="22"/>
        </w:rPr>
        <w:t>nbeschreibung</w:t>
      </w:r>
      <w:r w:rsidRPr="009C0503">
        <w:rPr>
          <w:rFonts w:asciiTheme="minorHAnsi" w:hAnsiTheme="minorHAnsi" w:cstheme="minorHAnsi"/>
          <w:bCs/>
          <w:sz w:val="22"/>
          <w:szCs w:val="22"/>
        </w:rPr>
        <w:t xml:space="preserve"> nach dem Grundsatz „so kurz wie möglich, so lang wie nötig“.</w:t>
      </w:r>
      <w:r w:rsidR="00C5215C" w:rsidRPr="009C0503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9C0503">
        <w:rPr>
          <w:rFonts w:asciiTheme="minorHAnsi" w:hAnsiTheme="minorHAnsi" w:cstheme="minorHAnsi"/>
          <w:bCs/>
          <w:sz w:val="22"/>
          <w:szCs w:val="22"/>
        </w:rPr>
        <w:t xml:space="preserve">Die </w:t>
      </w:r>
      <w:r w:rsidR="00C5215C" w:rsidRPr="009C0503">
        <w:rPr>
          <w:rFonts w:asciiTheme="minorHAnsi" w:hAnsiTheme="minorHAnsi" w:cstheme="minorHAnsi"/>
          <w:bCs/>
          <w:sz w:val="22"/>
          <w:szCs w:val="22"/>
        </w:rPr>
        <w:t xml:space="preserve">Skizzenbeschreibung </w:t>
      </w:r>
      <w:r w:rsidRPr="009C0503">
        <w:rPr>
          <w:rFonts w:asciiTheme="minorHAnsi" w:hAnsiTheme="minorHAnsi" w:cstheme="minorHAnsi"/>
          <w:bCs/>
          <w:sz w:val="22"/>
          <w:szCs w:val="22"/>
        </w:rPr>
        <w:t xml:space="preserve">sollte für fachkundige </w:t>
      </w:r>
      <w:proofErr w:type="spellStart"/>
      <w:proofErr w:type="gramStart"/>
      <w:r w:rsidRPr="009C0503">
        <w:rPr>
          <w:rFonts w:asciiTheme="minorHAnsi" w:hAnsiTheme="minorHAnsi" w:cstheme="minorHAnsi"/>
          <w:bCs/>
          <w:sz w:val="22"/>
          <w:szCs w:val="22"/>
        </w:rPr>
        <w:t>Leser:innen</w:t>
      </w:r>
      <w:proofErr w:type="spellEnd"/>
      <w:proofErr w:type="gramEnd"/>
      <w:r w:rsidRPr="009C0503">
        <w:rPr>
          <w:rFonts w:asciiTheme="minorHAnsi" w:hAnsiTheme="minorHAnsi" w:cstheme="minorHAnsi"/>
          <w:bCs/>
          <w:sz w:val="22"/>
          <w:szCs w:val="22"/>
        </w:rPr>
        <w:t xml:space="preserve"> – auch ohne spezielles Vorwissen zu Ihrem Projekt</w:t>
      </w:r>
      <w:r w:rsidR="00A23327">
        <w:rPr>
          <w:rFonts w:asciiTheme="minorHAnsi" w:hAnsiTheme="minorHAnsi" w:cstheme="minorHAnsi"/>
          <w:bCs/>
          <w:sz w:val="22"/>
          <w:szCs w:val="22"/>
        </w:rPr>
        <w:t xml:space="preserve"> – </w:t>
      </w:r>
      <w:r w:rsidRPr="009C0503">
        <w:rPr>
          <w:rFonts w:asciiTheme="minorHAnsi" w:hAnsiTheme="minorHAnsi" w:cstheme="minorHAnsi"/>
          <w:bCs/>
          <w:sz w:val="22"/>
          <w:szCs w:val="22"/>
        </w:rPr>
        <w:t>verständlich</w:t>
      </w:r>
      <w:r w:rsidR="00A23327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9C0503">
        <w:rPr>
          <w:rFonts w:asciiTheme="minorHAnsi" w:hAnsiTheme="minorHAnsi" w:cstheme="minorHAnsi"/>
          <w:bCs/>
          <w:sz w:val="22"/>
          <w:szCs w:val="22"/>
        </w:rPr>
        <w:t>und nachvollziehbar sein.</w:t>
      </w:r>
    </w:p>
    <w:p w14:paraId="2318B8DD" w14:textId="77777777" w:rsidR="004734E7" w:rsidRPr="00CF2FBE" w:rsidRDefault="00A61855" w:rsidP="00A23327">
      <w:pPr>
        <w:spacing w:before="120" w:after="120" w:line="240" w:lineRule="auto"/>
        <w:rPr>
          <w:rFonts w:asciiTheme="minorHAnsi" w:hAnsiTheme="minorHAnsi" w:cstheme="minorHAnsi"/>
          <w:b/>
          <w:bCs/>
        </w:rPr>
      </w:pPr>
      <w:r w:rsidRPr="00CF2FBE">
        <w:rPr>
          <w:rFonts w:asciiTheme="minorHAnsi" w:hAnsiTheme="minorHAnsi" w:cstheme="minorHAnsi"/>
          <w:b/>
          <w:bCs/>
        </w:rPr>
        <w:t>Wirtschaftsunternehmen</w:t>
      </w:r>
    </w:p>
    <w:p w14:paraId="546C9C71" w14:textId="4C755B9D" w:rsidR="00B511A8" w:rsidRPr="00B511A8" w:rsidRDefault="00B511A8" w:rsidP="00B511A8">
      <w:pPr>
        <w:spacing w:before="120" w:after="120" w:line="240" w:lineRule="auto"/>
        <w:rPr>
          <w:rFonts w:asciiTheme="minorHAnsi" w:hAnsiTheme="minorHAnsi" w:cstheme="minorHAnsi"/>
          <w:bCs/>
          <w:sz w:val="22"/>
          <w:szCs w:val="22"/>
        </w:rPr>
      </w:pPr>
      <w:r w:rsidRPr="009C0503">
        <w:rPr>
          <w:rFonts w:asciiTheme="minorHAnsi" w:hAnsiTheme="minorHAnsi" w:cstheme="minorHAnsi"/>
          <w:bCs/>
          <w:sz w:val="22"/>
          <w:szCs w:val="22"/>
        </w:rPr>
        <w:t>Wirtschaftsunternehmen</w:t>
      </w:r>
      <w:r>
        <w:rPr>
          <w:rFonts w:asciiTheme="minorHAnsi" w:hAnsiTheme="minorHAnsi" w:cstheme="minorHAnsi"/>
          <w:bCs/>
          <w:sz w:val="22"/>
          <w:szCs w:val="22"/>
        </w:rPr>
        <w:t xml:space="preserve"> können</w:t>
      </w:r>
      <w:r w:rsidRPr="009C0503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B511A8">
        <w:rPr>
          <w:rFonts w:asciiTheme="minorHAnsi" w:hAnsiTheme="minorHAnsi" w:cstheme="minorHAnsi"/>
          <w:bCs/>
          <w:sz w:val="22"/>
          <w:szCs w:val="22"/>
        </w:rPr>
        <w:t>die Jahresabschlüsse der letzten beiden Geschäftsjahre einschließlich der Lageberichte bei</w:t>
      </w:r>
      <w:r>
        <w:rPr>
          <w:rFonts w:asciiTheme="minorHAnsi" w:hAnsiTheme="minorHAnsi" w:cstheme="minorHAnsi"/>
          <w:bCs/>
          <w:sz w:val="22"/>
          <w:szCs w:val="22"/>
        </w:rPr>
        <w:t>fügen</w:t>
      </w:r>
      <w:r w:rsidRPr="00B511A8">
        <w:rPr>
          <w:rFonts w:asciiTheme="minorHAnsi" w:hAnsiTheme="minorHAnsi" w:cstheme="minorHAnsi"/>
          <w:bCs/>
          <w:sz w:val="22"/>
          <w:szCs w:val="22"/>
        </w:rPr>
        <w:t xml:space="preserve">, bestätigt durch Buch- oder </w:t>
      </w:r>
      <w:proofErr w:type="spellStart"/>
      <w:proofErr w:type="gramStart"/>
      <w:r w:rsidRPr="00B511A8">
        <w:rPr>
          <w:rFonts w:asciiTheme="minorHAnsi" w:hAnsiTheme="minorHAnsi" w:cstheme="minorHAnsi"/>
          <w:bCs/>
          <w:sz w:val="22"/>
          <w:szCs w:val="22"/>
        </w:rPr>
        <w:t>Wirtschaftsprüfer</w:t>
      </w:r>
      <w:r w:rsidR="005918C5">
        <w:rPr>
          <w:rFonts w:asciiTheme="minorHAnsi" w:hAnsiTheme="minorHAnsi" w:cstheme="minorHAnsi"/>
          <w:bCs/>
          <w:sz w:val="22"/>
          <w:szCs w:val="22"/>
        </w:rPr>
        <w:t>:innen</w:t>
      </w:r>
      <w:proofErr w:type="spellEnd"/>
      <w:proofErr w:type="gramEnd"/>
      <w:r w:rsidRPr="00B511A8">
        <w:rPr>
          <w:rFonts w:asciiTheme="minorHAnsi" w:hAnsiTheme="minorHAnsi" w:cstheme="minorHAnsi"/>
          <w:bCs/>
          <w:sz w:val="22"/>
          <w:szCs w:val="22"/>
        </w:rPr>
        <w:t>.</w:t>
      </w:r>
      <w:r w:rsidR="00C74B46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B511A8">
        <w:rPr>
          <w:rFonts w:asciiTheme="minorHAnsi" w:hAnsiTheme="minorHAnsi" w:cstheme="minorHAnsi"/>
          <w:bCs/>
          <w:sz w:val="22"/>
          <w:szCs w:val="22"/>
        </w:rPr>
        <w:t>Alternativ können diese Unterlagen auch separat nachgereicht werden – bitte geben Sie dabei unbedingt das vergebene Aktenzeichen an.</w:t>
      </w:r>
    </w:p>
    <w:p w14:paraId="65BA8B11" w14:textId="6B5DEB13" w:rsidR="00B511A8" w:rsidRDefault="00C74B46" w:rsidP="00B511A8">
      <w:pPr>
        <w:spacing w:before="120" w:after="120" w:line="24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Tipp: </w:t>
      </w:r>
      <w:r w:rsidR="00B511A8" w:rsidRPr="00B511A8">
        <w:rPr>
          <w:rFonts w:asciiTheme="minorHAnsi" w:hAnsiTheme="minorHAnsi" w:cstheme="minorHAnsi"/>
          <w:bCs/>
          <w:sz w:val="22"/>
          <w:szCs w:val="22"/>
        </w:rPr>
        <w:t>Für kleine und mittlere Unternehmen (KMU) kann das Mitversenden dieser Unterlagen bereits mit der Projektskizze die Prüfung der Förderfähigkeit deutlich beschleunigen.</w:t>
      </w:r>
    </w:p>
    <w:p w14:paraId="3CC8D7CA" w14:textId="77777777" w:rsidR="00CB4CD0" w:rsidRDefault="00CB4CD0" w:rsidP="001F2B04">
      <w:pPr>
        <w:spacing w:before="120" w:after="120" w:line="240" w:lineRule="auto"/>
        <w:rPr>
          <w:rFonts w:asciiTheme="minorHAnsi" w:hAnsiTheme="minorHAnsi" w:cstheme="minorHAnsi"/>
          <w:bCs/>
          <w:sz w:val="22"/>
          <w:szCs w:val="22"/>
        </w:rPr>
      </w:pPr>
    </w:p>
    <w:p w14:paraId="56A81A91" w14:textId="77777777" w:rsidR="000879AB" w:rsidRDefault="00CB4CD0" w:rsidP="001F2B04">
      <w:pPr>
        <w:spacing w:before="120" w:after="120" w:line="240" w:lineRule="auto"/>
        <w:rPr>
          <w:rFonts w:asciiTheme="minorHAnsi" w:hAnsiTheme="minorHAnsi" w:cstheme="minorHAnsi"/>
          <w:bCs/>
          <w:sz w:val="22"/>
          <w:szCs w:val="22"/>
        </w:rPr>
      </w:pPr>
      <w:bookmarkStart w:id="2" w:name="_Hlk212052621"/>
      <w:r w:rsidRPr="00CB4CD0">
        <w:rPr>
          <w:rFonts w:asciiTheme="minorHAnsi" w:hAnsiTheme="minorHAnsi" w:cstheme="minorHAnsi"/>
          <w:bCs/>
          <w:sz w:val="22"/>
          <w:szCs w:val="22"/>
        </w:rPr>
        <w:t xml:space="preserve">Die Benennung von Frauen als Koordinatorin oder Ansprechperson der einzelnen </w:t>
      </w:r>
      <w:proofErr w:type="spellStart"/>
      <w:proofErr w:type="gramStart"/>
      <w:r w:rsidRPr="00CB4CD0">
        <w:rPr>
          <w:rFonts w:asciiTheme="minorHAnsi" w:hAnsiTheme="minorHAnsi" w:cstheme="minorHAnsi"/>
          <w:bCs/>
          <w:sz w:val="22"/>
          <w:szCs w:val="22"/>
        </w:rPr>
        <w:t>Projektpartner</w:t>
      </w:r>
      <w:r w:rsidR="00696610">
        <w:rPr>
          <w:rFonts w:asciiTheme="minorHAnsi" w:hAnsiTheme="minorHAnsi" w:cstheme="minorHAnsi"/>
          <w:bCs/>
          <w:sz w:val="22"/>
          <w:szCs w:val="22"/>
        </w:rPr>
        <w:t>:innen</w:t>
      </w:r>
      <w:proofErr w:type="spellEnd"/>
      <w:proofErr w:type="gramEnd"/>
      <w:r w:rsidRPr="00CB4CD0">
        <w:rPr>
          <w:rFonts w:asciiTheme="minorHAnsi" w:hAnsiTheme="minorHAnsi" w:cstheme="minorHAnsi"/>
          <w:bCs/>
          <w:sz w:val="22"/>
          <w:szCs w:val="22"/>
        </w:rPr>
        <w:t xml:space="preserve"> ist besonders erwünscht. </w:t>
      </w:r>
      <w:bookmarkEnd w:id="2"/>
    </w:p>
    <w:p w14:paraId="23A5E9D3" w14:textId="77777777" w:rsidR="000879AB" w:rsidRDefault="000879AB" w:rsidP="001F2B04">
      <w:pPr>
        <w:spacing w:before="120" w:after="120" w:line="240" w:lineRule="auto"/>
        <w:rPr>
          <w:rFonts w:asciiTheme="minorHAnsi" w:hAnsiTheme="minorHAnsi" w:cstheme="minorHAnsi"/>
          <w:bCs/>
          <w:sz w:val="22"/>
          <w:szCs w:val="22"/>
        </w:rPr>
      </w:pPr>
    </w:p>
    <w:p w14:paraId="75AE6B9F" w14:textId="1FF26DB1" w:rsidR="00EE498B" w:rsidRPr="00CB4CD0" w:rsidRDefault="000879AB" w:rsidP="001F2B04">
      <w:pPr>
        <w:spacing w:before="120" w:after="120" w:line="240" w:lineRule="auto"/>
        <w:rPr>
          <w:rFonts w:asciiTheme="minorHAnsi" w:hAnsiTheme="minorHAnsi" w:cstheme="minorHAnsi"/>
          <w:bCs/>
          <w:sz w:val="22"/>
          <w:szCs w:val="22"/>
        </w:rPr>
      </w:pPr>
      <w:bookmarkStart w:id="3" w:name="_Hlk212121766"/>
      <w:r>
        <w:rPr>
          <w:rFonts w:asciiTheme="minorHAnsi" w:hAnsiTheme="minorHAnsi" w:cstheme="minorHAnsi"/>
          <w:bCs/>
          <w:sz w:val="22"/>
          <w:szCs w:val="22"/>
        </w:rPr>
        <w:t>Bitte machen Sie kenntlich, ob bei der Erstellung der Skizze Sprachmodelle/LLMs verwendet wurden.</w:t>
      </w:r>
      <w:bookmarkEnd w:id="3"/>
      <w:r w:rsidR="00EE498B" w:rsidRPr="00CF2FBE">
        <w:rPr>
          <w:rFonts w:asciiTheme="minorHAnsi" w:hAnsiTheme="minorHAnsi" w:cstheme="minorHAnsi"/>
        </w:rPr>
        <w:br w:type="page"/>
      </w:r>
    </w:p>
    <w:p w14:paraId="3F63A0E8" w14:textId="7EDC525C" w:rsidR="00903DD7" w:rsidRPr="00963A91" w:rsidRDefault="00D42ABF" w:rsidP="00963A91">
      <w:pPr>
        <w:pStyle w:val="Flietext"/>
        <w:rPr>
          <w:b/>
          <w:sz w:val="30"/>
          <w:szCs w:val="30"/>
        </w:rPr>
      </w:pPr>
      <w:r w:rsidRPr="00963A91">
        <w:rPr>
          <w:b/>
          <w:sz w:val="30"/>
          <w:szCs w:val="30"/>
        </w:rPr>
        <w:lastRenderedPageBreak/>
        <w:t xml:space="preserve">Template zur </w:t>
      </w:r>
      <w:r w:rsidR="00EE498B" w:rsidRPr="00963A91">
        <w:rPr>
          <w:b/>
          <w:sz w:val="30"/>
          <w:szCs w:val="30"/>
        </w:rPr>
        <w:t>Skizze</w:t>
      </w:r>
      <w:r w:rsidR="00D36803" w:rsidRPr="00963A91">
        <w:rPr>
          <w:b/>
          <w:sz w:val="30"/>
          <w:szCs w:val="30"/>
        </w:rPr>
        <w:t>nbeschreibung</w:t>
      </w:r>
    </w:p>
    <w:p w14:paraId="635810C1" w14:textId="77777777" w:rsidR="005B02DA" w:rsidRPr="00CF2FBE" w:rsidRDefault="005B02DA" w:rsidP="005B02DA">
      <w:pPr>
        <w:rPr>
          <w:rFonts w:asciiTheme="minorHAnsi" w:hAnsiTheme="minorHAnsi" w:cstheme="minorHAnsi"/>
          <w:b/>
          <w:bCs/>
        </w:rPr>
      </w:pPr>
      <w:r w:rsidRPr="00CF2FBE">
        <w:rPr>
          <w:rFonts w:asciiTheme="minorHAnsi" w:hAnsiTheme="minorHAnsi" w:cstheme="minorHAnsi"/>
          <w:b/>
          <w:bCs/>
        </w:rPr>
        <w:t>Projektskizze – 8. Energieforschungsprogramm</w:t>
      </w:r>
    </w:p>
    <w:p w14:paraId="47665DEE" w14:textId="77777777" w:rsidR="00CF2FBE" w:rsidRPr="00CF2FBE" w:rsidRDefault="005B02DA" w:rsidP="00CF2FBE">
      <w:pPr>
        <w:rPr>
          <w:rFonts w:asciiTheme="minorHAnsi" w:hAnsiTheme="minorHAnsi" w:cstheme="minorHAnsi"/>
          <w:sz w:val="22"/>
          <w:szCs w:val="22"/>
        </w:rPr>
      </w:pPr>
      <w:r w:rsidRPr="00CF2FBE">
        <w:rPr>
          <w:rFonts w:asciiTheme="minorHAnsi" w:hAnsiTheme="minorHAnsi" w:cstheme="minorHAnsi"/>
          <w:b/>
          <w:bCs/>
          <w:sz w:val="22"/>
          <w:szCs w:val="22"/>
        </w:rPr>
        <w:t xml:space="preserve">Förderbereich </w:t>
      </w:r>
      <w:r w:rsidRPr="00CF2FBE">
        <w:rPr>
          <w:rFonts w:asciiTheme="minorHAnsi" w:hAnsiTheme="minorHAnsi" w:cstheme="minorHAnsi"/>
          <w:sz w:val="22"/>
          <w:szCs w:val="22"/>
        </w:rPr>
        <w:t>(Mehrfachnennung möglich):</w:t>
      </w:r>
    </w:p>
    <w:p w14:paraId="27DCEF3C" w14:textId="6DD4063F" w:rsidR="005B02DA" w:rsidRPr="00CF2FBE" w:rsidRDefault="000879AB" w:rsidP="00CF2FBE">
      <w:pPr>
        <w:ind w:left="709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id w:val="-13901130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2B04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1F2B04">
        <w:rPr>
          <w:rFonts w:asciiTheme="minorHAnsi" w:hAnsiTheme="minorHAnsi" w:cstheme="minorHAnsi"/>
          <w:sz w:val="22"/>
          <w:szCs w:val="22"/>
        </w:rPr>
        <w:t xml:space="preserve"> </w:t>
      </w:r>
      <w:r w:rsidR="005B02DA" w:rsidRPr="00CF2FBE">
        <w:rPr>
          <w:rFonts w:asciiTheme="minorHAnsi" w:hAnsiTheme="minorHAnsi" w:cstheme="minorHAnsi"/>
          <w:sz w:val="22"/>
          <w:szCs w:val="22"/>
        </w:rPr>
        <w:t>Produktion von Wasserstoff und Derivaten</w:t>
      </w:r>
      <w:r w:rsidR="005B02DA" w:rsidRPr="00CF2FBE">
        <w:rPr>
          <w:rFonts w:asciiTheme="minorHAnsi" w:hAnsiTheme="minorHAnsi" w:cstheme="minorHAnsi"/>
          <w:sz w:val="22"/>
          <w:szCs w:val="22"/>
        </w:rPr>
        <w:br/>
      </w:r>
      <w:sdt>
        <w:sdtPr>
          <w:rPr>
            <w:rFonts w:asciiTheme="minorHAnsi" w:hAnsiTheme="minorHAnsi" w:cstheme="minorHAnsi"/>
            <w:sz w:val="22"/>
            <w:szCs w:val="22"/>
          </w:rPr>
          <w:id w:val="-7751037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2B04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5B02DA" w:rsidRPr="00CF2FBE">
        <w:rPr>
          <w:rFonts w:asciiTheme="minorHAnsi" w:hAnsiTheme="minorHAnsi" w:cstheme="minorHAnsi"/>
          <w:sz w:val="22"/>
          <w:szCs w:val="22"/>
        </w:rPr>
        <w:t xml:space="preserve"> Brennstoffzellen</w:t>
      </w:r>
      <w:r w:rsidR="005B02DA" w:rsidRPr="00CF2FBE">
        <w:rPr>
          <w:rFonts w:asciiTheme="minorHAnsi" w:hAnsiTheme="minorHAnsi" w:cstheme="minorHAnsi"/>
          <w:sz w:val="22"/>
          <w:szCs w:val="22"/>
        </w:rPr>
        <w:br/>
      </w:r>
      <w:sdt>
        <w:sdtPr>
          <w:rPr>
            <w:rFonts w:asciiTheme="minorHAnsi" w:hAnsiTheme="minorHAnsi" w:cstheme="minorHAnsi"/>
            <w:sz w:val="22"/>
            <w:szCs w:val="22"/>
          </w:rPr>
          <w:id w:val="-10520754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2B04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5B02DA" w:rsidRPr="00CF2FBE">
        <w:rPr>
          <w:rFonts w:asciiTheme="minorHAnsi" w:hAnsiTheme="minorHAnsi" w:cstheme="minorHAnsi"/>
          <w:sz w:val="22"/>
          <w:szCs w:val="22"/>
        </w:rPr>
        <w:t xml:space="preserve"> Wiederverstromung</w:t>
      </w:r>
      <w:r w:rsidR="005B02DA" w:rsidRPr="00CF2FBE">
        <w:rPr>
          <w:rFonts w:asciiTheme="minorHAnsi" w:hAnsiTheme="minorHAnsi" w:cstheme="minorHAnsi"/>
          <w:sz w:val="22"/>
          <w:szCs w:val="22"/>
        </w:rPr>
        <w:br/>
      </w:r>
      <w:sdt>
        <w:sdtPr>
          <w:rPr>
            <w:rFonts w:asciiTheme="minorHAnsi" w:hAnsiTheme="minorHAnsi" w:cstheme="minorHAnsi"/>
            <w:sz w:val="22"/>
            <w:szCs w:val="22"/>
          </w:rPr>
          <w:id w:val="3553114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2B04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5B02DA" w:rsidRPr="00CF2FBE">
        <w:rPr>
          <w:rFonts w:asciiTheme="minorHAnsi" w:hAnsiTheme="minorHAnsi" w:cstheme="minorHAnsi"/>
          <w:sz w:val="22"/>
          <w:szCs w:val="22"/>
        </w:rPr>
        <w:t xml:space="preserve"> Wasserstoffspeicherung</w:t>
      </w:r>
      <w:r w:rsidR="005B02DA" w:rsidRPr="00CF2FBE">
        <w:rPr>
          <w:rFonts w:asciiTheme="minorHAnsi" w:hAnsiTheme="minorHAnsi" w:cstheme="minorHAnsi"/>
          <w:sz w:val="22"/>
          <w:szCs w:val="22"/>
        </w:rPr>
        <w:br/>
      </w:r>
      <w:sdt>
        <w:sdtPr>
          <w:rPr>
            <w:rFonts w:asciiTheme="minorHAnsi" w:hAnsiTheme="minorHAnsi" w:cstheme="minorHAnsi"/>
            <w:sz w:val="22"/>
            <w:szCs w:val="22"/>
          </w:rPr>
          <w:id w:val="-1655751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2B04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5B02DA" w:rsidRPr="00CF2FBE">
        <w:rPr>
          <w:rFonts w:asciiTheme="minorHAnsi" w:hAnsiTheme="minorHAnsi" w:cstheme="minorHAnsi"/>
          <w:sz w:val="22"/>
          <w:szCs w:val="22"/>
        </w:rPr>
        <w:t xml:space="preserve"> Wasserstofftransport</w:t>
      </w:r>
    </w:p>
    <w:p w14:paraId="167FD150" w14:textId="324D2C2F" w:rsidR="005B02DA" w:rsidRPr="005B02DA" w:rsidRDefault="005B02DA" w:rsidP="005B02DA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5B02DA">
        <w:rPr>
          <w:rFonts w:asciiTheme="minorHAnsi" w:hAnsiTheme="minorHAnsi" w:cstheme="minorHAnsi"/>
          <w:b/>
          <w:bCs/>
          <w:sz w:val="22"/>
          <w:szCs w:val="22"/>
        </w:rPr>
        <w:t>Projektdaten</w:t>
      </w:r>
    </w:p>
    <w:p w14:paraId="408DB238" w14:textId="1DB368CA" w:rsidR="005B02DA" w:rsidRPr="00CF2FBE" w:rsidRDefault="005B02DA" w:rsidP="00CF2FBE">
      <w:pPr>
        <w:pStyle w:val="Listenabsatz"/>
        <w:numPr>
          <w:ilvl w:val="0"/>
          <w:numId w:val="32"/>
        </w:numPr>
        <w:rPr>
          <w:rFonts w:asciiTheme="minorHAnsi" w:hAnsiTheme="minorHAnsi" w:cstheme="minorHAnsi"/>
          <w:b/>
          <w:sz w:val="22"/>
          <w:szCs w:val="22"/>
        </w:rPr>
      </w:pPr>
      <w:r w:rsidRPr="00CF2FBE">
        <w:rPr>
          <w:rFonts w:asciiTheme="minorHAnsi" w:hAnsiTheme="minorHAnsi" w:cstheme="minorHAnsi"/>
          <w:b/>
          <w:bCs/>
          <w:sz w:val="22"/>
          <w:szCs w:val="22"/>
        </w:rPr>
        <w:t>Akronym</w:t>
      </w:r>
      <w:r w:rsidRPr="00CF2FBE">
        <w:rPr>
          <w:rFonts w:asciiTheme="minorHAnsi" w:hAnsiTheme="minorHAnsi" w:cstheme="minorHAnsi"/>
          <w:b/>
          <w:sz w:val="22"/>
          <w:szCs w:val="22"/>
        </w:rPr>
        <w:t>: …</w:t>
      </w:r>
    </w:p>
    <w:p w14:paraId="16FAE51D" w14:textId="77777777" w:rsidR="005B02DA" w:rsidRPr="00CF2FBE" w:rsidRDefault="005B02DA" w:rsidP="00CF2FBE">
      <w:pPr>
        <w:pStyle w:val="Listenabsatz"/>
        <w:numPr>
          <w:ilvl w:val="0"/>
          <w:numId w:val="32"/>
        </w:numPr>
        <w:rPr>
          <w:rFonts w:asciiTheme="minorHAnsi" w:hAnsiTheme="minorHAnsi" w:cstheme="minorHAnsi"/>
          <w:b/>
          <w:sz w:val="22"/>
          <w:szCs w:val="22"/>
        </w:rPr>
      </w:pPr>
      <w:r w:rsidRPr="00CF2FBE">
        <w:rPr>
          <w:rFonts w:asciiTheme="minorHAnsi" w:hAnsiTheme="minorHAnsi" w:cstheme="minorHAnsi"/>
          <w:b/>
          <w:bCs/>
          <w:sz w:val="22"/>
          <w:szCs w:val="22"/>
        </w:rPr>
        <w:t>Titel</w:t>
      </w:r>
      <w:r w:rsidRPr="00CF2FBE">
        <w:rPr>
          <w:rFonts w:asciiTheme="minorHAnsi" w:hAnsiTheme="minorHAnsi" w:cstheme="minorHAnsi"/>
          <w:b/>
          <w:sz w:val="22"/>
          <w:szCs w:val="22"/>
        </w:rPr>
        <w:t>: …</w:t>
      </w:r>
    </w:p>
    <w:p w14:paraId="32344A0D" w14:textId="6AE437EB" w:rsidR="005B02DA" w:rsidRPr="00CF2FBE" w:rsidRDefault="005B02DA" w:rsidP="00CF2FBE">
      <w:pPr>
        <w:pStyle w:val="Listenabsatz"/>
        <w:numPr>
          <w:ilvl w:val="0"/>
          <w:numId w:val="32"/>
        </w:numPr>
        <w:rPr>
          <w:rFonts w:asciiTheme="minorHAnsi" w:hAnsiTheme="minorHAnsi" w:cstheme="minorHAnsi"/>
          <w:b/>
          <w:sz w:val="22"/>
          <w:szCs w:val="22"/>
        </w:rPr>
      </w:pPr>
      <w:r w:rsidRPr="00CF2FBE">
        <w:rPr>
          <w:rFonts w:asciiTheme="minorHAnsi" w:hAnsiTheme="minorHAnsi" w:cstheme="minorHAnsi"/>
          <w:b/>
          <w:bCs/>
          <w:sz w:val="22"/>
          <w:szCs w:val="22"/>
        </w:rPr>
        <w:t>Datum</w:t>
      </w:r>
      <w:r w:rsidRPr="00CF2FBE">
        <w:rPr>
          <w:rFonts w:asciiTheme="minorHAnsi" w:hAnsiTheme="minorHAnsi" w:cstheme="minorHAnsi"/>
          <w:b/>
          <w:sz w:val="22"/>
          <w:szCs w:val="22"/>
        </w:rPr>
        <w:t>: …</w:t>
      </w:r>
    </w:p>
    <w:p w14:paraId="1B099743" w14:textId="399542E1" w:rsidR="005B02DA" w:rsidRPr="00CF2FBE" w:rsidRDefault="005B02DA" w:rsidP="00CF2FBE">
      <w:pPr>
        <w:pStyle w:val="Listenabsatz"/>
        <w:numPr>
          <w:ilvl w:val="0"/>
          <w:numId w:val="32"/>
        </w:numPr>
        <w:rPr>
          <w:rFonts w:asciiTheme="minorHAnsi" w:hAnsiTheme="minorHAnsi" w:cstheme="minorHAnsi"/>
          <w:bCs/>
          <w:sz w:val="22"/>
          <w:szCs w:val="22"/>
        </w:rPr>
      </w:pPr>
      <w:proofErr w:type="spellStart"/>
      <w:r w:rsidRPr="00CF2FBE">
        <w:rPr>
          <w:rFonts w:asciiTheme="minorHAnsi" w:hAnsiTheme="minorHAnsi" w:cstheme="minorHAnsi"/>
          <w:b/>
          <w:bCs/>
          <w:sz w:val="22"/>
          <w:szCs w:val="22"/>
        </w:rPr>
        <w:t>Koordinator:in</w:t>
      </w:r>
      <w:proofErr w:type="spellEnd"/>
      <w:r w:rsidRPr="00CF2FBE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CF2FBE">
        <w:rPr>
          <w:rFonts w:asciiTheme="minorHAnsi" w:hAnsiTheme="minorHAnsi" w:cstheme="minorHAnsi"/>
          <w:bCs/>
          <w:sz w:val="22"/>
          <w:szCs w:val="22"/>
        </w:rPr>
        <w:t>[Organisation, Ansprechperson, E-Mail]</w:t>
      </w:r>
    </w:p>
    <w:p w14:paraId="59FCA434" w14:textId="531C6322" w:rsidR="005B02DA" w:rsidRPr="00CF2FBE" w:rsidRDefault="005B02DA" w:rsidP="00CF2FBE">
      <w:pPr>
        <w:pStyle w:val="Listenabsatz"/>
        <w:numPr>
          <w:ilvl w:val="0"/>
          <w:numId w:val="32"/>
        </w:numPr>
        <w:rPr>
          <w:rFonts w:asciiTheme="minorHAnsi" w:hAnsiTheme="minorHAnsi" w:cstheme="minorHAnsi"/>
          <w:bCs/>
          <w:sz w:val="22"/>
          <w:szCs w:val="22"/>
        </w:rPr>
      </w:pPr>
      <w:proofErr w:type="gramStart"/>
      <w:r w:rsidRPr="00CF2FBE">
        <w:rPr>
          <w:rFonts w:asciiTheme="minorHAnsi" w:hAnsiTheme="minorHAnsi" w:cstheme="minorHAnsi"/>
          <w:b/>
          <w:bCs/>
          <w:sz w:val="22"/>
          <w:szCs w:val="22"/>
        </w:rPr>
        <w:t>Partner:innen</w:t>
      </w:r>
      <w:proofErr w:type="gramEnd"/>
      <w:r w:rsidRPr="00CF2FBE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CF2FBE">
        <w:rPr>
          <w:rFonts w:asciiTheme="minorHAnsi" w:hAnsiTheme="minorHAnsi" w:cstheme="minorHAnsi"/>
          <w:bCs/>
          <w:sz w:val="22"/>
          <w:szCs w:val="22"/>
        </w:rPr>
        <w:t>[Organisation, Ansprechpersonen, E-Mail]</w:t>
      </w:r>
    </w:p>
    <w:p w14:paraId="4C3447F1" w14:textId="40BDB1B3" w:rsidR="005B02DA" w:rsidRPr="00CF2FBE" w:rsidRDefault="005B02DA" w:rsidP="00CF2FBE">
      <w:pPr>
        <w:pStyle w:val="Listenabsatz"/>
        <w:numPr>
          <w:ilvl w:val="0"/>
          <w:numId w:val="32"/>
        </w:numPr>
        <w:rPr>
          <w:rFonts w:asciiTheme="minorHAnsi" w:hAnsiTheme="minorHAnsi" w:cstheme="minorHAnsi"/>
          <w:bCs/>
          <w:sz w:val="22"/>
          <w:szCs w:val="22"/>
        </w:rPr>
      </w:pPr>
      <w:r w:rsidRPr="00CF2FBE">
        <w:rPr>
          <w:rFonts w:asciiTheme="minorHAnsi" w:hAnsiTheme="minorHAnsi" w:cstheme="minorHAnsi"/>
          <w:b/>
          <w:bCs/>
          <w:sz w:val="22"/>
          <w:szCs w:val="22"/>
        </w:rPr>
        <w:t xml:space="preserve">Assoziierte </w:t>
      </w:r>
      <w:proofErr w:type="gramStart"/>
      <w:r w:rsidRPr="00CF2FBE">
        <w:rPr>
          <w:rFonts w:asciiTheme="minorHAnsi" w:hAnsiTheme="minorHAnsi" w:cstheme="minorHAnsi"/>
          <w:b/>
          <w:bCs/>
          <w:sz w:val="22"/>
          <w:szCs w:val="22"/>
        </w:rPr>
        <w:t>Partner:innen</w:t>
      </w:r>
      <w:proofErr w:type="gramEnd"/>
      <w:r w:rsidRPr="00CF2FBE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CF2FBE">
        <w:rPr>
          <w:rFonts w:asciiTheme="minorHAnsi" w:hAnsiTheme="minorHAnsi" w:cstheme="minorHAnsi"/>
          <w:bCs/>
          <w:sz w:val="22"/>
          <w:szCs w:val="22"/>
        </w:rPr>
        <w:t>[Organisation, Ansprechperson]</w:t>
      </w:r>
    </w:p>
    <w:p w14:paraId="0CB8B55B" w14:textId="77777777" w:rsidR="005B02DA" w:rsidRPr="00CF2FBE" w:rsidRDefault="005B02DA" w:rsidP="00CF2FBE">
      <w:pPr>
        <w:pStyle w:val="Listenabsatz"/>
        <w:numPr>
          <w:ilvl w:val="0"/>
          <w:numId w:val="32"/>
        </w:numPr>
        <w:rPr>
          <w:rFonts w:asciiTheme="minorHAnsi" w:hAnsiTheme="minorHAnsi" w:cstheme="minorHAnsi"/>
          <w:bCs/>
          <w:sz w:val="22"/>
          <w:szCs w:val="22"/>
        </w:rPr>
      </w:pPr>
      <w:r w:rsidRPr="00CF2FBE">
        <w:rPr>
          <w:rFonts w:asciiTheme="minorHAnsi" w:hAnsiTheme="minorHAnsi" w:cstheme="minorHAnsi"/>
          <w:b/>
          <w:bCs/>
          <w:sz w:val="22"/>
          <w:szCs w:val="22"/>
        </w:rPr>
        <w:t>Schlüsselwörter</w:t>
      </w:r>
      <w:r w:rsidRPr="00CF2FBE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CF2FBE">
        <w:rPr>
          <w:rFonts w:asciiTheme="minorHAnsi" w:hAnsiTheme="minorHAnsi" w:cstheme="minorHAnsi"/>
          <w:bCs/>
          <w:sz w:val="22"/>
          <w:szCs w:val="22"/>
        </w:rPr>
        <w:t>…</w:t>
      </w:r>
    </w:p>
    <w:p w14:paraId="25121E81" w14:textId="0643E2DA" w:rsidR="005B02DA" w:rsidRPr="00CF2FBE" w:rsidRDefault="005B02DA" w:rsidP="00CF2FBE">
      <w:pPr>
        <w:pStyle w:val="Listenabsatz"/>
        <w:numPr>
          <w:ilvl w:val="0"/>
          <w:numId w:val="32"/>
        </w:numPr>
        <w:rPr>
          <w:rFonts w:asciiTheme="minorHAnsi" w:hAnsiTheme="minorHAnsi" w:cstheme="minorHAnsi"/>
          <w:sz w:val="22"/>
          <w:szCs w:val="22"/>
        </w:rPr>
      </w:pPr>
      <w:r w:rsidRPr="00CF2FBE">
        <w:rPr>
          <w:rFonts w:asciiTheme="minorHAnsi" w:hAnsiTheme="minorHAnsi" w:cstheme="minorHAnsi"/>
          <w:b/>
          <w:bCs/>
          <w:sz w:val="22"/>
          <w:szCs w:val="22"/>
        </w:rPr>
        <w:t>Laufzeit</w:t>
      </w:r>
      <w:r w:rsidRPr="00CF2FBE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CF2FBE">
        <w:rPr>
          <w:rFonts w:asciiTheme="minorHAnsi" w:hAnsiTheme="minorHAnsi" w:cstheme="minorHAnsi"/>
          <w:sz w:val="22"/>
          <w:szCs w:val="22"/>
        </w:rPr>
        <w:t xml:space="preserve">… Monate, </w:t>
      </w:r>
      <w:r w:rsidRPr="00CF2FBE">
        <w:rPr>
          <w:rFonts w:asciiTheme="minorHAnsi" w:hAnsiTheme="minorHAnsi" w:cstheme="minorHAnsi"/>
          <w:b/>
          <w:bCs/>
          <w:sz w:val="22"/>
          <w:szCs w:val="22"/>
        </w:rPr>
        <w:t>Startdatum frühestens:</w:t>
      </w:r>
      <w:r w:rsidR="001F2B04">
        <w:rPr>
          <w:rFonts w:asciiTheme="minorHAnsi" w:hAnsiTheme="minorHAnsi" w:cstheme="minorHAnsi"/>
          <w:sz w:val="22"/>
          <w:szCs w:val="22"/>
        </w:rPr>
        <w:t xml:space="preserve"> …</w:t>
      </w:r>
    </w:p>
    <w:p w14:paraId="5DA554DC" w14:textId="77777777" w:rsidR="00FE240B" w:rsidRPr="00CF2FBE" w:rsidRDefault="005B02DA" w:rsidP="00CF2FBE">
      <w:pPr>
        <w:pStyle w:val="Listenabsatz"/>
        <w:numPr>
          <w:ilvl w:val="0"/>
          <w:numId w:val="32"/>
        </w:numPr>
        <w:rPr>
          <w:rFonts w:asciiTheme="minorHAnsi" w:hAnsiTheme="minorHAnsi" w:cstheme="minorHAnsi"/>
          <w:b/>
          <w:sz w:val="22"/>
          <w:szCs w:val="22"/>
        </w:rPr>
      </w:pPr>
      <w:r w:rsidRPr="00CF2FBE">
        <w:rPr>
          <w:rFonts w:asciiTheme="minorHAnsi" w:hAnsiTheme="minorHAnsi" w:cstheme="minorHAnsi"/>
          <w:b/>
          <w:bCs/>
          <w:sz w:val="22"/>
          <w:szCs w:val="22"/>
        </w:rPr>
        <w:t>Projektkosten</w:t>
      </w:r>
      <w:r w:rsidRPr="00CF2FBE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CF2FBE">
        <w:rPr>
          <w:rFonts w:asciiTheme="minorHAnsi" w:hAnsiTheme="minorHAnsi" w:cstheme="minorHAnsi"/>
          <w:bCs/>
          <w:sz w:val="22"/>
          <w:szCs w:val="22"/>
        </w:rPr>
        <w:t>… €</w:t>
      </w:r>
    </w:p>
    <w:p w14:paraId="30DF1FA8" w14:textId="77777777" w:rsidR="00CF2FBE" w:rsidRPr="00CF2FBE" w:rsidRDefault="005B02DA" w:rsidP="00CF2FBE">
      <w:pPr>
        <w:pStyle w:val="Listenabsatz"/>
        <w:numPr>
          <w:ilvl w:val="0"/>
          <w:numId w:val="32"/>
        </w:numPr>
        <w:rPr>
          <w:rFonts w:asciiTheme="minorHAnsi" w:hAnsiTheme="minorHAnsi" w:cstheme="minorHAnsi"/>
          <w:b/>
          <w:sz w:val="22"/>
          <w:szCs w:val="22"/>
        </w:rPr>
      </w:pPr>
      <w:r w:rsidRPr="00CF2FBE">
        <w:rPr>
          <w:rFonts w:asciiTheme="minorHAnsi" w:hAnsiTheme="minorHAnsi" w:cstheme="minorHAnsi"/>
          <w:b/>
          <w:sz w:val="22"/>
          <w:szCs w:val="22"/>
        </w:rPr>
        <w:t>Beantragte Förderung:</w:t>
      </w:r>
      <w:r w:rsidRPr="00CF2FBE">
        <w:rPr>
          <w:rFonts w:asciiTheme="minorHAnsi" w:hAnsiTheme="minorHAnsi" w:cstheme="minorHAnsi"/>
          <w:sz w:val="22"/>
          <w:szCs w:val="22"/>
        </w:rPr>
        <w:t xml:space="preserve"> … €</w:t>
      </w:r>
    </w:p>
    <w:p w14:paraId="1316DB08" w14:textId="4055A671" w:rsidR="00EF5025" w:rsidRPr="00CF2FBE" w:rsidRDefault="00EF5025" w:rsidP="00CF2FBE">
      <w:pPr>
        <w:pStyle w:val="Listenabsatz"/>
        <w:numPr>
          <w:ilvl w:val="0"/>
          <w:numId w:val="32"/>
        </w:numPr>
        <w:rPr>
          <w:rFonts w:asciiTheme="minorHAnsi" w:hAnsiTheme="minorHAnsi" w:cstheme="minorHAnsi"/>
          <w:b/>
          <w:sz w:val="22"/>
          <w:szCs w:val="22"/>
        </w:rPr>
      </w:pPr>
      <w:r w:rsidRPr="00CF2FBE">
        <w:rPr>
          <w:rFonts w:asciiTheme="minorHAnsi" w:hAnsiTheme="minorHAnsi" w:cstheme="minorHAnsi"/>
          <w:sz w:val="22"/>
          <w:szCs w:val="22"/>
        </w:rPr>
        <w:br w:type="page"/>
      </w:r>
    </w:p>
    <w:p w14:paraId="43D580C7" w14:textId="01F5BF6C" w:rsidR="00EF5025" w:rsidRPr="00CF2FBE" w:rsidRDefault="00324B2E" w:rsidP="00CF2FBE">
      <w:pPr>
        <w:pStyle w:val="berschrift3"/>
        <w:rPr>
          <w:rFonts w:asciiTheme="minorHAnsi" w:hAnsiTheme="minorHAnsi" w:cstheme="minorHAnsi"/>
          <w:lang w:eastAsia="de-DE"/>
        </w:rPr>
      </w:pPr>
      <w:r w:rsidRPr="00CF2FBE">
        <w:rPr>
          <w:rFonts w:asciiTheme="minorHAnsi" w:hAnsiTheme="minorHAnsi" w:cstheme="minorHAnsi"/>
          <w:lang w:eastAsia="de-DE"/>
        </w:rPr>
        <w:lastRenderedPageBreak/>
        <w:t>Thema und Ziel</w:t>
      </w:r>
    </w:p>
    <w:p w14:paraId="2E35301E" w14:textId="68F0D62E" w:rsidR="00CF2FBE" w:rsidRPr="00B36212" w:rsidRDefault="00CF2FBE" w:rsidP="00F676CA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</w:pPr>
      <w:r w:rsidRPr="00B36212">
        <w:rPr>
          <w:rStyle w:val="Fett"/>
          <w:rFonts w:asciiTheme="minorHAnsi" w:hAnsiTheme="minorHAnsi" w:cstheme="minorHAnsi"/>
          <w:b w:val="0"/>
          <w:bCs w:val="0"/>
        </w:rPr>
        <w:t>Problemstellung</w:t>
      </w:r>
      <w:r w:rsidRPr="00B36212">
        <w:t xml:space="preserve"> (3</w:t>
      </w:r>
      <w:r w:rsidR="00B36212">
        <w:t>-</w:t>
      </w:r>
      <w:r w:rsidRPr="00B36212">
        <w:t>4 Sätze)</w:t>
      </w:r>
    </w:p>
    <w:p w14:paraId="5E099FBB" w14:textId="7F75FD92" w:rsidR="00CF2FBE" w:rsidRPr="00B36212" w:rsidRDefault="00CF2FBE" w:rsidP="00160115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</w:pPr>
      <w:r w:rsidRPr="00B36212">
        <w:rPr>
          <w:rStyle w:val="Fett"/>
          <w:rFonts w:asciiTheme="minorHAnsi" w:hAnsiTheme="minorHAnsi" w:cstheme="minorHAnsi"/>
          <w:b w:val="0"/>
          <w:bCs w:val="0"/>
        </w:rPr>
        <w:t>Projektziele</w:t>
      </w:r>
      <w:r w:rsidRPr="00B36212">
        <w:t xml:space="preserve"> (</w:t>
      </w:r>
      <w:r w:rsidR="00805021">
        <w:t>ca</w:t>
      </w:r>
      <w:r w:rsidRPr="00B36212">
        <w:t xml:space="preserve">. 5 </w:t>
      </w:r>
      <w:proofErr w:type="spellStart"/>
      <w:r w:rsidRPr="00B36212">
        <w:t>Bulletpoints</w:t>
      </w:r>
      <w:proofErr w:type="spellEnd"/>
      <w:r w:rsidRPr="00B36212">
        <w:t>)</w:t>
      </w:r>
    </w:p>
    <w:p w14:paraId="77465DB7" w14:textId="453F2DD0" w:rsidR="00CB4CD0" w:rsidRDefault="00CB4CD0" w:rsidP="00632A9D">
      <w:pPr>
        <w:pStyle w:val="berschrift3"/>
        <w:rPr>
          <w:rFonts w:asciiTheme="minorHAnsi" w:hAnsiTheme="minorHAnsi" w:cstheme="minorHAnsi"/>
          <w:lang w:eastAsia="de-DE"/>
        </w:rPr>
      </w:pPr>
      <w:bookmarkStart w:id="4" w:name="_Hlk212052532"/>
      <w:r>
        <w:rPr>
          <w:rFonts w:asciiTheme="minorHAnsi" w:hAnsiTheme="minorHAnsi" w:cstheme="minorHAnsi"/>
          <w:lang w:eastAsia="de-DE"/>
        </w:rPr>
        <w:t>Bezug zu den förderpolitischen Zielen</w:t>
      </w:r>
    </w:p>
    <w:p w14:paraId="664DB550" w14:textId="539CF9EC" w:rsidR="00CB4CD0" w:rsidRDefault="00CB4CD0" w:rsidP="00CB4CD0">
      <w:pPr>
        <w:pStyle w:val="Flietext"/>
        <w:rPr>
          <w:lang w:eastAsia="de-DE"/>
        </w:rPr>
      </w:pPr>
      <w:r>
        <w:rPr>
          <w:lang w:eastAsia="de-DE"/>
        </w:rPr>
        <w:t>Unter Angabe der konkreten Ziele aus der Zielsystematik des 8. Energieforschungsprogramms (</w:t>
      </w:r>
      <w:r w:rsidRPr="00B36212">
        <w:rPr>
          <w:rStyle w:val="Fett"/>
          <w:rFonts w:asciiTheme="minorHAnsi" w:hAnsiTheme="minorHAnsi" w:cstheme="minorHAnsi"/>
          <w:b w:val="0"/>
          <w:bCs w:val="0"/>
        </w:rPr>
        <w:t>Programm</w:t>
      </w:r>
      <w:r>
        <w:rPr>
          <w:rStyle w:val="Fett"/>
          <w:rFonts w:asciiTheme="minorHAnsi" w:hAnsiTheme="minorHAnsi" w:cstheme="minorHAnsi"/>
          <w:b w:val="0"/>
          <w:bCs w:val="0"/>
        </w:rPr>
        <w:t xml:space="preserve">- </w:t>
      </w:r>
      <w:r w:rsidRPr="00B36212">
        <w:t xml:space="preserve">und </w:t>
      </w:r>
      <w:r w:rsidRPr="00B36212">
        <w:rPr>
          <w:rStyle w:val="Fett"/>
          <w:rFonts w:asciiTheme="minorHAnsi" w:hAnsiTheme="minorHAnsi" w:cstheme="minorHAnsi"/>
          <w:b w:val="0"/>
          <w:bCs w:val="0"/>
        </w:rPr>
        <w:t>Sprinterziele</w:t>
      </w:r>
      <w:r>
        <w:rPr>
          <w:rStyle w:val="Fett"/>
          <w:rFonts w:asciiTheme="minorHAnsi" w:hAnsiTheme="minorHAnsi" w:cstheme="minorHAnsi"/>
          <w:b w:val="0"/>
          <w:bCs w:val="0"/>
        </w:rPr>
        <w:t>)</w:t>
      </w:r>
    </w:p>
    <w:p w14:paraId="2074377B" w14:textId="0B9CE747" w:rsidR="00CB4CD0" w:rsidRPr="00B36212" w:rsidRDefault="00CB4CD0" w:rsidP="00CB4CD0">
      <w:pPr>
        <w:pStyle w:val="Flietext"/>
        <w:spacing w:before="0" w:after="0" w:line="240" w:lineRule="auto"/>
      </w:pPr>
      <w:r>
        <w:t xml:space="preserve">Ggf. </w:t>
      </w:r>
      <w:r w:rsidRPr="00B36212">
        <w:t>Bezug zu weiteren bundespolitischen oder forschungsstrategischen Rahmen</w:t>
      </w:r>
    </w:p>
    <w:bookmarkEnd w:id="4"/>
    <w:p w14:paraId="3B2EE4ED" w14:textId="0EDE0A86" w:rsidR="00632A9D" w:rsidRPr="00CF2FBE" w:rsidRDefault="00632A9D" w:rsidP="00632A9D">
      <w:pPr>
        <w:pStyle w:val="berschrift3"/>
        <w:rPr>
          <w:rFonts w:asciiTheme="minorHAnsi" w:hAnsiTheme="minorHAnsi" w:cstheme="minorHAnsi"/>
          <w:lang w:eastAsia="de-DE"/>
        </w:rPr>
      </w:pPr>
      <w:r w:rsidRPr="00CF2FBE">
        <w:rPr>
          <w:rFonts w:asciiTheme="minorHAnsi" w:hAnsiTheme="minorHAnsi" w:cstheme="minorHAnsi"/>
          <w:lang w:eastAsia="de-DE"/>
        </w:rPr>
        <w:t>Notwendigkeit der Förderung</w:t>
      </w:r>
    </w:p>
    <w:p w14:paraId="27BD8102" w14:textId="5A91CB98" w:rsidR="00F676CA" w:rsidRDefault="00632A9D" w:rsidP="00F676CA">
      <w:pPr>
        <w:pStyle w:val="Flietext"/>
        <w:spacing w:before="0" w:after="0" w:line="240" w:lineRule="auto"/>
        <w:rPr>
          <w:rStyle w:val="Fett"/>
          <w:rFonts w:asciiTheme="minorHAnsi" w:hAnsiTheme="minorHAnsi" w:cstheme="minorHAnsi"/>
          <w:b w:val="0"/>
        </w:rPr>
      </w:pPr>
      <w:r w:rsidRPr="00F676CA">
        <w:rPr>
          <w:rStyle w:val="Fett"/>
          <w:rFonts w:asciiTheme="minorHAnsi" w:hAnsiTheme="minorHAnsi" w:cstheme="minorHAnsi"/>
          <w:b w:val="0"/>
        </w:rPr>
        <w:t xml:space="preserve">Begründung </w:t>
      </w:r>
      <w:r w:rsidR="004F67DE">
        <w:rPr>
          <w:rStyle w:val="Fett"/>
          <w:rFonts w:asciiTheme="minorHAnsi" w:hAnsiTheme="minorHAnsi" w:cstheme="minorHAnsi"/>
          <w:b w:val="0"/>
        </w:rPr>
        <w:t>zur</w:t>
      </w:r>
      <w:r w:rsidRPr="00F676CA">
        <w:rPr>
          <w:rStyle w:val="Fett"/>
          <w:rFonts w:asciiTheme="minorHAnsi" w:hAnsiTheme="minorHAnsi" w:cstheme="minorHAnsi"/>
          <w:b w:val="0"/>
        </w:rPr>
        <w:t xml:space="preserve"> Notwendigkeit</w:t>
      </w:r>
      <w:r w:rsidR="004F67DE">
        <w:rPr>
          <w:rStyle w:val="Fett"/>
          <w:rFonts w:asciiTheme="minorHAnsi" w:hAnsiTheme="minorHAnsi" w:cstheme="minorHAnsi"/>
          <w:b w:val="0"/>
        </w:rPr>
        <w:t xml:space="preserve"> der Förderung (</w:t>
      </w:r>
      <w:r w:rsidR="004F67DE" w:rsidRPr="00F242D0">
        <w:rPr>
          <w:rStyle w:val="Fett"/>
          <w:rFonts w:asciiTheme="minorHAnsi" w:hAnsiTheme="minorHAnsi" w:cstheme="minorHAnsi"/>
          <w:bCs w:val="0"/>
        </w:rPr>
        <w:t>partnerspezifisch</w:t>
      </w:r>
      <w:r w:rsidR="004F67DE">
        <w:rPr>
          <w:rStyle w:val="Fett"/>
          <w:rFonts w:asciiTheme="minorHAnsi" w:hAnsiTheme="minorHAnsi" w:cstheme="minorHAnsi"/>
          <w:b w:val="0"/>
        </w:rPr>
        <w:t>)</w:t>
      </w:r>
      <w:r w:rsidR="00793E86" w:rsidRPr="00F676CA">
        <w:rPr>
          <w:rStyle w:val="Fett"/>
          <w:rFonts w:asciiTheme="minorHAnsi" w:hAnsiTheme="minorHAnsi" w:cstheme="minorHAnsi"/>
          <w:b w:val="0"/>
        </w:rPr>
        <w:t xml:space="preserve"> in Bezug auf</w:t>
      </w:r>
      <w:r w:rsidR="00F676CA">
        <w:rPr>
          <w:rStyle w:val="Fett"/>
          <w:rFonts w:asciiTheme="minorHAnsi" w:hAnsiTheme="minorHAnsi" w:cstheme="minorHAnsi"/>
          <w:b w:val="0"/>
        </w:rPr>
        <w:t>:</w:t>
      </w:r>
    </w:p>
    <w:p w14:paraId="38B75379" w14:textId="3BAAEFC7" w:rsidR="00793E86" w:rsidRPr="00F676CA" w:rsidRDefault="00793E86" w:rsidP="00F676CA">
      <w:pPr>
        <w:pStyle w:val="Flietext"/>
        <w:numPr>
          <w:ilvl w:val="0"/>
          <w:numId w:val="43"/>
        </w:numPr>
        <w:spacing w:before="0" w:after="0" w:line="240" w:lineRule="auto"/>
        <w:rPr>
          <w:rStyle w:val="Fett"/>
          <w:rFonts w:asciiTheme="minorHAnsi" w:hAnsiTheme="minorHAnsi" w:cstheme="minorHAnsi"/>
          <w:b w:val="0"/>
        </w:rPr>
      </w:pPr>
      <w:r w:rsidRPr="00F676CA">
        <w:rPr>
          <w:rStyle w:val="Fett"/>
          <w:rFonts w:asciiTheme="minorHAnsi" w:hAnsiTheme="minorHAnsi" w:cstheme="minorHAnsi"/>
          <w:b w:val="0"/>
          <w:bCs w:val="0"/>
        </w:rPr>
        <w:t>Wissenschaftlich-technische Risiken</w:t>
      </w:r>
    </w:p>
    <w:p w14:paraId="6C0A129C" w14:textId="76362E5E" w:rsidR="00793E86" w:rsidRPr="00F676CA" w:rsidRDefault="00793E86" w:rsidP="00F676CA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rFonts w:asciiTheme="minorHAnsi" w:hAnsiTheme="minorHAnsi" w:cstheme="minorHAnsi"/>
          <w:b w:val="0"/>
          <w:bCs w:val="0"/>
        </w:rPr>
      </w:pPr>
      <w:r w:rsidRPr="00F676CA">
        <w:rPr>
          <w:rStyle w:val="Fett"/>
          <w:rFonts w:asciiTheme="minorHAnsi" w:hAnsiTheme="minorHAnsi" w:cstheme="minorHAnsi"/>
          <w:b w:val="0"/>
          <w:bCs w:val="0"/>
        </w:rPr>
        <w:t>Wirtschaftliche Risiken</w:t>
      </w:r>
    </w:p>
    <w:p w14:paraId="446D2922" w14:textId="77777777" w:rsidR="00793E86" w:rsidRPr="00CF2FBE" w:rsidRDefault="00793E86" w:rsidP="00793E86">
      <w:pPr>
        <w:pStyle w:val="berschrift3"/>
        <w:rPr>
          <w:lang w:eastAsia="de-DE"/>
        </w:rPr>
      </w:pPr>
      <w:r w:rsidRPr="00CF2FBE">
        <w:rPr>
          <w:lang w:eastAsia="de-DE"/>
        </w:rPr>
        <w:t>Stand von Wissenschaft und Technik</w:t>
      </w:r>
    </w:p>
    <w:p w14:paraId="10389542" w14:textId="115AFA2D" w:rsidR="00793E86" w:rsidRPr="00F676CA" w:rsidRDefault="00793E86" w:rsidP="00F676CA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rFonts w:asciiTheme="minorHAnsi" w:hAnsiTheme="minorHAnsi" w:cstheme="minorHAnsi"/>
          <w:b w:val="0"/>
        </w:rPr>
      </w:pPr>
      <w:r w:rsidRPr="00F676CA">
        <w:rPr>
          <w:rStyle w:val="Fett"/>
          <w:rFonts w:asciiTheme="minorHAnsi" w:hAnsiTheme="minorHAnsi" w:cstheme="minorHAnsi"/>
          <w:b w:val="0"/>
        </w:rPr>
        <w:t>Aktueller Stand von Wissenschaft und Technik im relevanten Themenbereich</w:t>
      </w:r>
    </w:p>
    <w:p w14:paraId="65C2C20B" w14:textId="61168AA4" w:rsidR="00793E86" w:rsidRPr="00F676CA" w:rsidRDefault="00793E86" w:rsidP="00F676CA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rFonts w:asciiTheme="minorHAnsi" w:hAnsiTheme="minorHAnsi" w:cstheme="minorHAnsi"/>
          <w:b w:val="0"/>
        </w:rPr>
      </w:pPr>
      <w:r w:rsidRPr="00F676CA">
        <w:rPr>
          <w:rStyle w:val="Fett"/>
          <w:rFonts w:asciiTheme="minorHAnsi" w:hAnsiTheme="minorHAnsi" w:cstheme="minorHAnsi"/>
          <w:b w:val="0"/>
        </w:rPr>
        <w:t>Eigene Vorarbeiten/</w:t>
      </w:r>
      <w:r w:rsidR="00D81931">
        <w:rPr>
          <w:rStyle w:val="Fett"/>
          <w:rFonts w:asciiTheme="minorHAnsi" w:hAnsiTheme="minorHAnsi" w:cstheme="minorHAnsi"/>
          <w:b w:val="0"/>
        </w:rPr>
        <w:t>r</w:t>
      </w:r>
      <w:r w:rsidRPr="00F676CA">
        <w:rPr>
          <w:rStyle w:val="Fett"/>
          <w:rFonts w:asciiTheme="minorHAnsi" w:hAnsiTheme="minorHAnsi" w:cstheme="minorHAnsi"/>
          <w:b w:val="0"/>
        </w:rPr>
        <w:t xml:space="preserve">elevante Projekte, auf die </w:t>
      </w:r>
      <w:r w:rsidR="009D3DBF" w:rsidRPr="00F676CA">
        <w:rPr>
          <w:rStyle w:val="Fett"/>
          <w:rFonts w:asciiTheme="minorHAnsi" w:hAnsiTheme="minorHAnsi" w:cstheme="minorHAnsi"/>
          <w:b w:val="0"/>
        </w:rPr>
        <w:t>die Skizze</w:t>
      </w:r>
      <w:r w:rsidRPr="00F676CA">
        <w:rPr>
          <w:rStyle w:val="Fett"/>
          <w:rFonts w:asciiTheme="minorHAnsi" w:hAnsiTheme="minorHAnsi" w:cstheme="minorHAnsi"/>
          <w:b w:val="0"/>
        </w:rPr>
        <w:t xml:space="preserve"> aufbaut</w:t>
      </w:r>
    </w:p>
    <w:p w14:paraId="77B2A8F2" w14:textId="77777777" w:rsidR="00B72651" w:rsidRDefault="00B72651" w:rsidP="00B72651">
      <w:pPr>
        <w:pStyle w:val="berschrift3"/>
        <w:rPr>
          <w:lang w:eastAsia="de-DE"/>
        </w:rPr>
      </w:pPr>
      <w:r w:rsidRPr="00EF5025">
        <w:rPr>
          <w:lang w:eastAsia="de-DE"/>
        </w:rPr>
        <w:t>Innovationsgrad</w:t>
      </w:r>
    </w:p>
    <w:p w14:paraId="4496DF86" w14:textId="4DF904AF" w:rsidR="00B72651" w:rsidRPr="00963A91" w:rsidRDefault="00B72651" w:rsidP="00963A91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rFonts w:asciiTheme="minorHAnsi" w:hAnsiTheme="minorHAnsi" w:cstheme="minorHAnsi"/>
          <w:b w:val="0"/>
        </w:rPr>
      </w:pPr>
      <w:r w:rsidRPr="00963A91">
        <w:rPr>
          <w:rStyle w:val="Fett"/>
          <w:rFonts w:asciiTheme="minorHAnsi" w:hAnsiTheme="minorHAnsi" w:cstheme="minorHAnsi"/>
          <w:b w:val="0"/>
        </w:rPr>
        <w:t xml:space="preserve">Abgrenzung des Projekts zu bestehenden </w:t>
      </w:r>
      <w:r w:rsidRPr="0084441E">
        <w:rPr>
          <w:rStyle w:val="Fett"/>
          <w:rFonts w:asciiTheme="minorHAnsi" w:hAnsiTheme="minorHAnsi" w:cstheme="minorHAnsi"/>
          <w:b w:val="0"/>
        </w:rPr>
        <w:t>Entwicklungen</w:t>
      </w:r>
      <w:r w:rsidR="00274773" w:rsidRPr="0084441E">
        <w:rPr>
          <w:rStyle w:val="Fett"/>
          <w:rFonts w:asciiTheme="minorHAnsi" w:hAnsiTheme="minorHAnsi" w:cstheme="minorHAnsi"/>
          <w:b w:val="0"/>
        </w:rPr>
        <w:t xml:space="preserve"> </w:t>
      </w:r>
      <w:r w:rsidRPr="0084441E">
        <w:rPr>
          <w:rStyle w:val="Fett"/>
          <w:rFonts w:asciiTheme="minorHAnsi" w:hAnsiTheme="minorHAnsi" w:cstheme="minorHAnsi"/>
          <w:b w:val="0"/>
        </w:rPr>
        <w:t>(</w:t>
      </w:r>
      <w:r w:rsidRPr="00963A91">
        <w:rPr>
          <w:rStyle w:val="Fett"/>
          <w:rFonts w:asciiTheme="minorHAnsi" w:hAnsiTheme="minorHAnsi" w:cstheme="minorHAnsi"/>
          <w:b w:val="0"/>
        </w:rPr>
        <w:t>national und international)</w:t>
      </w:r>
    </w:p>
    <w:p w14:paraId="6B09FF3A" w14:textId="64641F2D" w:rsidR="00B72651" w:rsidRPr="00963A91" w:rsidRDefault="00B72651" w:rsidP="00963A91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rFonts w:asciiTheme="minorHAnsi" w:hAnsiTheme="minorHAnsi" w:cstheme="minorHAnsi"/>
          <w:b w:val="0"/>
        </w:rPr>
      </w:pPr>
      <w:r w:rsidRPr="00963A91">
        <w:rPr>
          <w:rStyle w:val="Fett"/>
          <w:rFonts w:asciiTheme="minorHAnsi" w:hAnsiTheme="minorHAnsi" w:cstheme="minorHAnsi"/>
          <w:b w:val="0"/>
        </w:rPr>
        <w:t xml:space="preserve">Innovationsgehalt: </w:t>
      </w:r>
      <w:r w:rsidR="00CB4CD0">
        <w:rPr>
          <w:rStyle w:val="Fett"/>
          <w:rFonts w:asciiTheme="minorHAnsi" w:hAnsiTheme="minorHAnsi" w:cstheme="minorHAnsi"/>
          <w:b w:val="0"/>
        </w:rPr>
        <w:t>z.</w:t>
      </w:r>
      <w:r w:rsidR="00696610">
        <w:rPr>
          <w:rStyle w:val="Fett"/>
          <w:rFonts w:asciiTheme="minorHAnsi" w:hAnsiTheme="minorHAnsi" w:cstheme="minorHAnsi"/>
          <w:b w:val="0"/>
        </w:rPr>
        <w:t> </w:t>
      </w:r>
      <w:r w:rsidR="00CB4CD0">
        <w:rPr>
          <w:rStyle w:val="Fett"/>
          <w:rFonts w:asciiTheme="minorHAnsi" w:hAnsiTheme="minorHAnsi" w:cstheme="minorHAnsi"/>
          <w:b w:val="0"/>
        </w:rPr>
        <w:t xml:space="preserve">B. </w:t>
      </w:r>
      <w:r w:rsidRPr="00963A91">
        <w:rPr>
          <w:rStyle w:val="Fett"/>
          <w:rFonts w:asciiTheme="minorHAnsi" w:hAnsiTheme="minorHAnsi" w:cstheme="minorHAnsi"/>
          <w:b w:val="0"/>
        </w:rPr>
        <w:t>Neuheit, Mehrwert, Fortschritt zum Stand der Technik</w:t>
      </w:r>
    </w:p>
    <w:p w14:paraId="1A023D92" w14:textId="7D67E4F7" w:rsidR="00B72651" w:rsidRPr="00963A91" w:rsidRDefault="00B72651" w:rsidP="00963A91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rFonts w:asciiTheme="minorHAnsi" w:hAnsiTheme="minorHAnsi" w:cstheme="minorHAnsi"/>
          <w:b w:val="0"/>
        </w:rPr>
      </w:pPr>
      <w:r w:rsidRPr="00963A91">
        <w:rPr>
          <w:rStyle w:val="Fett"/>
          <w:rFonts w:asciiTheme="minorHAnsi" w:hAnsiTheme="minorHAnsi" w:cstheme="minorHAnsi"/>
          <w:b w:val="0"/>
        </w:rPr>
        <w:t xml:space="preserve">Lösungsansatz und Herausforderungen </w:t>
      </w:r>
    </w:p>
    <w:p w14:paraId="79915552" w14:textId="370422A9" w:rsidR="00B72651" w:rsidRPr="00963A91" w:rsidRDefault="00B72651" w:rsidP="00963A91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rFonts w:asciiTheme="minorHAnsi" w:hAnsiTheme="minorHAnsi" w:cstheme="minorHAnsi"/>
          <w:b w:val="0"/>
        </w:rPr>
      </w:pPr>
      <w:r w:rsidRPr="00963A91">
        <w:rPr>
          <w:rStyle w:val="Fett"/>
          <w:rFonts w:asciiTheme="minorHAnsi" w:hAnsiTheme="minorHAnsi" w:cstheme="minorHAnsi"/>
          <w:b w:val="0"/>
        </w:rPr>
        <w:t xml:space="preserve">Start- und Ziel-TRL (Technology </w:t>
      </w:r>
      <w:proofErr w:type="spellStart"/>
      <w:r w:rsidRPr="00963A91">
        <w:rPr>
          <w:rStyle w:val="Fett"/>
          <w:rFonts w:asciiTheme="minorHAnsi" w:hAnsiTheme="minorHAnsi" w:cstheme="minorHAnsi"/>
          <w:b w:val="0"/>
        </w:rPr>
        <w:t>Readiness</w:t>
      </w:r>
      <w:proofErr w:type="spellEnd"/>
      <w:r w:rsidRPr="00963A91">
        <w:rPr>
          <w:rStyle w:val="Fett"/>
          <w:rFonts w:asciiTheme="minorHAnsi" w:hAnsiTheme="minorHAnsi" w:cstheme="minorHAnsi"/>
          <w:b w:val="0"/>
        </w:rPr>
        <w:t xml:space="preserve"> Level)</w:t>
      </w:r>
      <w:r w:rsidR="00066A45" w:rsidRPr="00963A91">
        <w:rPr>
          <w:rStyle w:val="Fett"/>
          <w:rFonts w:asciiTheme="minorHAnsi" w:hAnsiTheme="minorHAnsi" w:cstheme="minorHAnsi"/>
          <w:b w:val="0"/>
        </w:rPr>
        <w:t xml:space="preserve"> innerhalb des Projekts</w:t>
      </w:r>
    </w:p>
    <w:p w14:paraId="5783115D" w14:textId="2839C1F2" w:rsidR="00B72651" w:rsidRPr="00274773" w:rsidRDefault="00B72651" w:rsidP="00963A91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rFonts w:asciiTheme="minorHAnsi" w:hAnsiTheme="minorHAnsi" w:cstheme="minorHAnsi"/>
          <w:b w:val="0"/>
        </w:rPr>
      </w:pPr>
      <w:r w:rsidRPr="00274773">
        <w:rPr>
          <w:rStyle w:val="Fett"/>
          <w:rFonts w:asciiTheme="minorHAnsi" w:hAnsiTheme="minorHAnsi" w:cstheme="minorHAnsi"/>
          <w:b w:val="0"/>
        </w:rPr>
        <w:t xml:space="preserve">Mögliche Schutzrechte </w:t>
      </w:r>
      <w:r w:rsidRPr="00274773">
        <w:rPr>
          <w:rStyle w:val="Fett"/>
          <w:b w:val="0"/>
        </w:rPr>
        <w:t>oder laufende Schutzrechtsanmeldungen (z. B. Patente)</w:t>
      </w:r>
      <w:r w:rsidR="00CB4CD0">
        <w:rPr>
          <w:rStyle w:val="Fett"/>
          <w:b w:val="0"/>
        </w:rPr>
        <w:t xml:space="preserve">, die der </w:t>
      </w:r>
      <w:r w:rsidRPr="00274773">
        <w:rPr>
          <w:rStyle w:val="Fett"/>
          <w:b w:val="0"/>
        </w:rPr>
        <w:t>geplanten Verwertung der Projektergebnisse entgegenstehen könnten</w:t>
      </w:r>
    </w:p>
    <w:p w14:paraId="61E7BE9E" w14:textId="45FF77F6" w:rsidR="00066A45" w:rsidRPr="00EF5025" w:rsidRDefault="00066A45" w:rsidP="00066A45">
      <w:pPr>
        <w:pStyle w:val="berschrift3"/>
        <w:rPr>
          <w:lang w:eastAsia="de-DE"/>
        </w:rPr>
      </w:pPr>
      <w:r>
        <w:rPr>
          <w:lang w:eastAsia="de-DE"/>
        </w:rPr>
        <w:t xml:space="preserve">Qualifikation und </w:t>
      </w:r>
      <w:r w:rsidRPr="00EF5025">
        <w:rPr>
          <w:lang w:eastAsia="de-DE"/>
        </w:rPr>
        <w:t>Expertise</w:t>
      </w:r>
      <w:r>
        <w:rPr>
          <w:lang w:eastAsia="de-DE"/>
        </w:rPr>
        <w:t xml:space="preserve"> </w:t>
      </w:r>
      <w:r w:rsidRPr="00671233">
        <w:rPr>
          <w:lang w:eastAsia="de-DE"/>
        </w:rPr>
        <w:t>des Antragstellenden und der Projektpartner</w:t>
      </w:r>
    </w:p>
    <w:p w14:paraId="34B85438" w14:textId="54A7EF91" w:rsidR="00066A45" w:rsidRPr="00963A91" w:rsidRDefault="00066A45" w:rsidP="00963A91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rFonts w:asciiTheme="minorHAnsi" w:hAnsiTheme="minorHAnsi" w:cstheme="minorHAnsi"/>
          <w:b w:val="0"/>
        </w:rPr>
      </w:pPr>
      <w:r w:rsidRPr="00963A91">
        <w:rPr>
          <w:rStyle w:val="Fett"/>
          <w:rFonts w:asciiTheme="minorHAnsi" w:hAnsiTheme="minorHAnsi" w:cstheme="minorHAnsi"/>
          <w:b w:val="0"/>
        </w:rPr>
        <w:t>Fachliche Expertise und Erfahrungen der Partner</w:t>
      </w:r>
    </w:p>
    <w:p w14:paraId="2799BEBD" w14:textId="5150AC0A" w:rsidR="001E4FB1" w:rsidRPr="00963A91" w:rsidRDefault="001E4FB1" w:rsidP="00963A91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rFonts w:asciiTheme="minorHAnsi" w:hAnsiTheme="minorHAnsi" w:cstheme="minorHAnsi"/>
          <w:b w:val="0"/>
        </w:rPr>
      </w:pPr>
      <w:r w:rsidRPr="00963A91">
        <w:rPr>
          <w:rStyle w:val="Fett"/>
          <w:rFonts w:asciiTheme="minorHAnsi" w:hAnsiTheme="minorHAnsi" w:cstheme="minorHAnsi"/>
          <w:b w:val="0"/>
        </w:rPr>
        <w:t xml:space="preserve">Abdeckung aller </w:t>
      </w:r>
      <w:r w:rsidR="00C47381" w:rsidRPr="00963A91">
        <w:rPr>
          <w:rStyle w:val="Fett"/>
          <w:rFonts w:asciiTheme="minorHAnsi" w:hAnsiTheme="minorHAnsi" w:cstheme="minorHAnsi"/>
          <w:b w:val="0"/>
        </w:rPr>
        <w:t xml:space="preserve">zur Zielerreichung </w:t>
      </w:r>
      <w:r w:rsidRPr="00963A91">
        <w:rPr>
          <w:rStyle w:val="Fett"/>
          <w:rFonts w:asciiTheme="minorHAnsi" w:hAnsiTheme="minorHAnsi" w:cstheme="minorHAnsi"/>
          <w:b w:val="0"/>
        </w:rPr>
        <w:t>erforderlichen Kompetenzen</w:t>
      </w:r>
      <w:r w:rsidR="00C47381" w:rsidRPr="00963A91">
        <w:rPr>
          <w:rStyle w:val="Fett"/>
          <w:rFonts w:asciiTheme="minorHAnsi" w:hAnsiTheme="minorHAnsi" w:cstheme="minorHAnsi"/>
          <w:b w:val="0"/>
        </w:rPr>
        <w:t xml:space="preserve"> </w:t>
      </w:r>
      <w:r w:rsidRPr="00963A91">
        <w:rPr>
          <w:rStyle w:val="Fett"/>
          <w:rFonts w:asciiTheme="minorHAnsi" w:hAnsiTheme="minorHAnsi" w:cstheme="minorHAnsi"/>
          <w:b w:val="0"/>
        </w:rPr>
        <w:t xml:space="preserve">durch die </w:t>
      </w:r>
      <w:proofErr w:type="gramStart"/>
      <w:r w:rsidRPr="00963A91">
        <w:rPr>
          <w:rStyle w:val="Fett"/>
          <w:rFonts w:asciiTheme="minorHAnsi" w:hAnsiTheme="minorHAnsi" w:cstheme="minorHAnsi"/>
          <w:b w:val="0"/>
        </w:rPr>
        <w:t>Partner</w:t>
      </w:r>
      <w:r w:rsidR="00C47381" w:rsidRPr="00963A91">
        <w:rPr>
          <w:rStyle w:val="Fett"/>
          <w:rFonts w:asciiTheme="minorHAnsi" w:hAnsiTheme="minorHAnsi" w:cstheme="minorHAnsi"/>
          <w:b w:val="0"/>
        </w:rPr>
        <w:t>:innen</w:t>
      </w:r>
      <w:proofErr w:type="gramEnd"/>
    </w:p>
    <w:p w14:paraId="3B848760" w14:textId="787B2725" w:rsidR="00066A45" w:rsidRPr="00963A91" w:rsidRDefault="00066A45" w:rsidP="00963A91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rFonts w:asciiTheme="minorHAnsi" w:hAnsiTheme="minorHAnsi" w:cstheme="minorHAnsi"/>
          <w:b w:val="0"/>
        </w:rPr>
      </w:pPr>
      <w:r w:rsidRPr="00963A91">
        <w:rPr>
          <w:rStyle w:val="Fett"/>
          <w:rFonts w:asciiTheme="minorHAnsi" w:hAnsiTheme="minorHAnsi" w:cstheme="minorHAnsi"/>
          <w:b w:val="0"/>
        </w:rPr>
        <w:t>Rollen und Verantwortlichkeiten im Projekt</w:t>
      </w:r>
    </w:p>
    <w:p w14:paraId="0881DE8A" w14:textId="64BC8F5F" w:rsidR="00792625" w:rsidRPr="00CF2FBE" w:rsidRDefault="00792625" w:rsidP="007E2667">
      <w:pPr>
        <w:pStyle w:val="berschrift3"/>
        <w:rPr>
          <w:lang w:eastAsia="de-DE"/>
        </w:rPr>
      </w:pPr>
      <w:r w:rsidRPr="00CF2FBE">
        <w:rPr>
          <w:lang w:eastAsia="de-DE"/>
        </w:rPr>
        <w:t>Arbeit</w:t>
      </w:r>
      <w:r w:rsidR="00923FA2" w:rsidRPr="00CF2FBE">
        <w:rPr>
          <w:lang w:eastAsia="de-DE"/>
        </w:rPr>
        <w:t>s</w:t>
      </w:r>
      <w:r w:rsidRPr="00CF2FBE">
        <w:rPr>
          <w:lang w:eastAsia="de-DE"/>
        </w:rPr>
        <w:t>schwerpunkte</w:t>
      </w:r>
    </w:p>
    <w:p w14:paraId="6ECA391E" w14:textId="4EA9F273" w:rsidR="00C9644B" w:rsidRPr="00D81931" w:rsidRDefault="00C9644B" w:rsidP="00C9644B">
      <w:pPr>
        <w:pStyle w:val="Flietext"/>
        <w:spacing w:before="0" w:after="0" w:line="240" w:lineRule="auto"/>
        <w:rPr>
          <w:rStyle w:val="Fett"/>
          <w:rFonts w:asciiTheme="minorHAnsi" w:hAnsiTheme="minorHAnsi" w:cstheme="minorHAnsi"/>
          <w:b w:val="0"/>
        </w:rPr>
      </w:pPr>
      <w:bookmarkStart w:id="5" w:name="_Hlk212052650"/>
      <w:r w:rsidRPr="00D81931">
        <w:rPr>
          <w:rStyle w:val="Fett"/>
          <w:rFonts w:asciiTheme="minorHAnsi" w:hAnsiTheme="minorHAnsi" w:cstheme="minorHAnsi"/>
          <w:b w:val="0"/>
        </w:rPr>
        <w:t xml:space="preserve">Beschreiben Sie die </w:t>
      </w:r>
      <w:r w:rsidR="00E9633B" w:rsidRPr="00D81931">
        <w:rPr>
          <w:rStyle w:val="Fett"/>
          <w:rFonts w:asciiTheme="minorHAnsi" w:hAnsiTheme="minorHAnsi" w:cstheme="minorHAnsi"/>
          <w:b w:val="0"/>
        </w:rPr>
        <w:t xml:space="preserve">Arbeitsschwerpunkte </w:t>
      </w:r>
      <w:r w:rsidRPr="00D81931">
        <w:rPr>
          <w:rStyle w:val="Fett"/>
          <w:rFonts w:asciiTheme="minorHAnsi" w:hAnsiTheme="minorHAnsi" w:cstheme="minorHAnsi"/>
          <w:b w:val="0"/>
        </w:rPr>
        <w:t>Ihrer Projektidee. Als Ergänzung können Sie z.</w:t>
      </w:r>
      <w:r w:rsidR="00696610">
        <w:rPr>
          <w:rStyle w:val="Fett"/>
          <w:rFonts w:asciiTheme="minorHAnsi" w:hAnsiTheme="minorHAnsi" w:cstheme="minorHAnsi"/>
          <w:b w:val="0"/>
        </w:rPr>
        <w:t> </w:t>
      </w:r>
      <w:r w:rsidRPr="00D81931">
        <w:rPr>
          <w:rStyle w:val="Fett"/>
          <w:rFonts w:asciiTheme="minorHAnsi" w:hAnsiTheme="minorHAnsi" w:cstheme="minorHAnsi"/>
          <w:b w:val="0"/>
        </w:rPr>
        <w:t>B. auf folgende Punkte eingehen:</w:t>
      </w:r>
    </w:p>
    <w:bookmarkEnd w:id="5"/>
    <w:p w14:paraId="69AC148D" w14:textId="31746F53" w:rsidR="00E9633B" w:rsidRPr="00D81931" w:rsidRDefault="00E9633B" w:rsidP="00C9644B">
      <w:pPr>
        <w:pStyle w:val="Flietext"/>
        <w:numPr>
          <w:ilvl w:val="0"/>
          <w:numId w:val="44"/>
        </w:numPr>
        <w:spacing w:before="0" w:after="0" w:line="240" w:lineRule="auto"/>
        <w:rPr>
          <w:rStyle w:val="Fett"/>
          <w:rFonts w:asciiTheme="minorHAnsi" w:hAnsiTheme="minorHAnsi" w:cstheme="minorHAnsi"/>
          <w:b w:val="0"/>
        </w:rPr>
      </w:pPr>
      <w:r w:rsidRPr="00D81931">
        <w:rPr>
          <w:rStyle w:val="Fett"/>
          <w:rFonts w:asciiTheme="minorHAnsi" w:hAnsiTheme="minorHAnsi" w:cstheme="minorHAnsi"/>
          <w:b w:val="0"/>
        </w:rPr>
        <w:t>A</w:t>
      </w:r>
      <w:r w:rsidR="00CB4CD0" w:rsidRPr="00D81931">
        <w:rPr>
          <w:rStyle w:val="Fett"/>
          <w:rFonts w:asciiTheme="minorHAnsi" w:hAnsiTheme="minorHAnsi" w:cstheme="minorHAnsi"/>
          <w:b w:val="0"/>
        </w:rPr>
        <w:t>rbeitspaket (AP)</w:t>
      </w:r>
      <w:r w:rsidRPr="00D81931">
        <w:rPr>
          <w:rStyle w:val="Fett"/>
          <w:rFonts w:asciiTheme="minorHAnsi" w:hAnsiTheme="minorHAnsi" w:cstheme="minorHAnsi"/>
          <w:b w:val="0"/>
        </w:rPr>
        <w:t>-Beschreibung</w:t>
      </w:r>
      <w:r w:rsidR="00CB4CD0" w:rsidRPr="00D81931">
        <w:rPr>
          <w:rStyle w:val="Fett"/>
          <w:rFonts w:asciiTheme="minorHAnsi" w:hAnsiTheme="minorHAnsi" w:cstheme="minorHAnsi"/>
          <w:b w:val="0"/>
        </w:rPr>
        <w:t>en</w:t>
      </w:r>
      <w:r w:rsidR="00331404">
        <w:rPr>
          <w:rStyle w:val="Fett"/>
          <w:rFonts w:asciiTheme="minorHAnsi" w:hAnsiTheme="minorHAnsi" w:cstheme="minorHAnsi"/>
          <w:b w:val="0"/>
        </w:rPr>
        <w:t xml:space="preserve"> und </w:t>
      </w:r>
      <w:bookmarkStart w:id="6" w:name="_Hlk212052658"/>
      <w:r w:rsidR="001B4501" w:rsidRPr="00D81931">
        <w:rPr>
          <w:rStyle w:val="Fett"/>
          <w:rFonts w:asciiTheme="minorHAnsi" w:hAnsiTheme="minorHAnsi" w:cstheme="minorHAnsi"/>
          <w:b w:val="0"/>
        </w:rPr>
        <w:t>jeweilige Verantwortlichkeit</w:t>
      </w:r>
      <w:bookmarkEnd w:id="6"/>
    </w:p>
    <w:p w14:paraId="736059C3" w14:textId="5ADFA130" w:rsidR="00E9633B" w:rsidRPr="00D81931" w:rsidRDefault="00C9644B" w:rsidP="00963A91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rFonts w:asciiTheme="minorHAnsi" w:hAnsiTheme="minorHAnsi" w:cstheme="minorHAnsi"/>
          <w:b w:val="0"/>
        </w:rPr>
      </w:pPr>
      <w:r w:rsidRPr="00D81931">
        <w:rPr>
          <w:rStyle w:val="Fett"/>
          <w:rFonts w:asciiTheme="minorHAnsi" w:hAnsiTheme="minorHAnsi" w:cstheme="minorHAnsi"/>
          <w:b w:val="0"/>
        </w:rPr>
        <w:t>G</w:t>
      </w:r>
      <w:r w:rsidR="00E9633B" w:rsidRPr="00D81931">
        <w:rPr>
          <w:rStyle w:val="Fett"/>
          <w:rFonts w:asciiTheme="minorHAnsi" w:hAnsiTheme="minorHAnsi" w:cstheme="minorHAnsi"/>
          <w:b w:val="0"/>
        </w:rPr>
        <w:t xml:space="preserve">eplanter Arbeitsablauf </w:t>
      </w:r>
      <w:bookmarkStart w:id="7" w:name="_Hlk212052669"/>
      <w:r w:rsidR="00274773" w:rsidRPr="00D81931">
        <w:rPr>
          <w:rStyle w:val="Fett"/>
          <w:rFonts w:asciiTheme="minorHAnsi" w:hAnsiTheme="minorHAnsi" w:cstheme="minorHAnsi"/>
          <w:b w:val="0"/>
        </w:rPr>
        <w:t>pro AP</w:t>
      </w:r>
      <w:bookmarkEnd w:id="7"/>
      <w:r w:rsidR="00274773" w:rsidRPr="00D81931">
        <w:rPr>
          <w:rStyle w:val="Fett"/>
          <w:rFonts w:asciiTheme="minorHAnsi" w:hAnsiTheme="minorHAnsi" w:cstheme="minorHAnsi"/>
          <w:b w:val="0"/>
        </w:rPr>
        <w:t xml:space="preserve">, </w:t>
      </w:r>
      <w:r w:rsidR="00E9633B" w:rsidRPr="00D81931">
        <w:rPr>
          <w:rStyle w:val="Fett"/>
          <w:rFonts w:asciiTheme="minorHAnsi" w:hAnsiTheme="minorHAnsi" w:cstheme="minorHAnsi"/>
          <w:b w:val="0"/>
        </w:rPr>
        <w:t xml:space="preserve">mit </w:t>
      </w:r>
      <w:r w:rsidR="00274773" w:rsidRPr="00D81931">
        <w:rPr>
          <w:rStyle w:val="Fett"/>
          <w:rFonts w:asciiTheme="minorHAnsi" w:hAnsiTheme="minorHAnsi" w:cstheme="minorHAnsi"/>
          <w:b w:val="0"/>
        </w:rPr>
        <w:t xml:space="preserve">Einzelzielen, </w:t>
      </w:r>
      <w:r w:rsidR="00E9633B" w:rsidRPr="00D81931">
        <w:rPr>
          <w:rStyle w:val="Fett"/>
          <w:rFonts w:asciiTheme="minorHAnsi" w:hAnsiTheme="minorHAnsi" w:cstheme="minorHAnsi"/>
          <w:b w:val="0"/>
        </w:rPr>
        <w:t>möglichen Risiken und Lösungswegen</w:t>
      </w:r>
    </w:p>
    <w:p w14:paraId="24DBB1F4" w14:textId="77777777" w:rsidR="00D81931" w:rsidRPr="00D81931" w:rsidRDefault="00E9633B" w:rsidP="009E71C3">
      <w:pPr>
        <w:pStyle w:val="Flietext"/>
        <w:numPr>
          <w:ilvl w:val="0"/>
          <w:numId w:val="42"/>
        </w:numPr>
        <w:spacing w:before="0" w:after="0" w:line="240" w:lineRule="auto"/>
        <w:rPr>
          <w:rStyle w:val="Fett"/>
          <w:rFonts w:asciiTheme="minorHAnsi" w:hAnsiTheme="minorHAnsi" w:cstheme="minorHAnsi"/>
          <w:b w:val="0"/>
        </w:rPr>
      </w:pPr>
      <w:r w:rsidRPr="00D81931">
        <w:rPr>
          <w:rStyle w:val="Fett"/>
          <w:rFonts w:asciiTheme="minorHAnsi" w:hAnsiTheme="minorHAnsi" w:cstheme="minorHAnsi"/>
          <w:b w:val="0"/>
        </w:rPr>
        <w:t xml:space="preserve">Zeitplan mit </w:t>
      </w:r>
      <w:r w:rsidR="00014883" w:rsidRPr="00D81931">
        <w:rPr>
          <w:rStyle w:val="Fett"/>
          <w:rFonts w:asciiTheme="minorHAnsi" w:hAnsiTheme="minorHAnsi" w:cstheme="minorHAnsi"/>
          <w:b w:val="0"/>
        </w:rPr>
        <w:t xml:space="preserve">AP und </w:t>
      </w:r>
      <w:r w:rsidRPr="00D81931">
        <w:rPr>
          <w:rStyle w:val="Fett"/>
          <w:rFonts w:asciiTheme="minorHAnsi" w:hAnsiTheme="minorHAnsi" w:cstheme="minorHAnsi"/>
          <w:b w:val="0"/>
        </w:rPr>
        <w:t>Meilensteinen (Balkenplan)</w:t>
      </w:r>
    </w:p>
    <w:p w14:paraId="41BECA88" w14:textId="20883811" w:rsidR="00963A91" w:rsidRPr="00D81931" w:rsidRDefault="00C9644B" w:rsidP="009E71C3">
      <w:pPr>
        <w:pStyle w:val="Flietext"/>
        <w:numPr>
          <w:ilvl w:val="0"/>
          <w:numId w:val="42"/>
        </w:numPr>
        <w:spacing w:before="0" w:after="0" w:line="240" w:lineRule="auto"/>
        <w:rPr>
          <w:rStyle w:val="Fett"/>
          <w:rFonts w:asciiTheme="minorHAnsi" w:hAnsiTheme="minorHAnsi" w:cstheme="minorHAnsi"/>
          <w:b w:val="0"/>
        </w:rPr>
      </w:pPr>
      <w:r w:rsidRPr="00D81931">
        <w:rPr>
          <w:rStyle w:val="Fett"/>
          <w:rFonts w:asciiTheme="minorHAnsi" w:hAnsiTheme="minorHAnsi" w:cstheme="minorHAnsi"/>
          <w:b w:val="0"/>
        </w:rPr>
        <w:t xml:space="preserve">Ggf. </w:t>
      </w:r>
      <w:r w:rsidR="00963A91" w:rsidRPr="00D81931">
        <w:rPr>
          <w:rStyle w:val="Fett"/>
          <w:rFonts w:asciiTheme="minorHAnsi" w:hAnsiTheme="minorHAnsi" w:cstheme="minorHAnsi"/>
          <w:b w:val="0"/>
        </w:rPr>
        <w:t>Abbruchkriterien, die zur Anpassung oder Beendigung des Projekts führen könnten</w:t>
      </w:r>
    </w:p>
    <w:p w14:paraId="6BB2E427" w14:textId="3616840A" w:rsidR="00963A91" w:rsidRDefault="00963A91" w:rsidP="005F2673">
      <w:pPr>
        <w:pStyle w:val="Flietext"/>
        <w:numPr>
          <w:ilvl w:val="0"/>
          <w:numId w:val="42"/>
        </w:numPr>
        <w:spacing w:before="0" w:after="0" w:line="240" w:lineRule="auto"/>
        <w:rPr>
          <w:rStyle w:val="Fett"/>
          <w:rFonts w:asciiTheme="minorHAnsi" w:hAnsiTheme="minorHAnsi" w:cstheme="minorHAnsi"/>
          <w:b w:val="0"/>
        </w:rPr>
      </w:pPr>
      <w:r w:rsidRPr="00D81931">
        <w:rPr>
          <w:rStyle w:val="Fett"/>
          <w:rFonts w:asciiTheme="minorHAnsi" w:hAnsiTheme="minorHAnsi" w:cstheme="minorHAnsi"/>
          <w:b w:val="0"/>
        </w:rPr>
        <w:t>Voraussetzungen für</w:t>
      </w:r>
      <w:r w:rsidR="00C9644B" w:rsidRPr="00D81931">
        <w:rPr>
          <w:rStyle w:val="Fett"/>
          <w:rFonts w:asciiTheme="minorHAnsi" w:hAnsiTheme="minorHAnsi" w:cstheme="minorHAnsi"/>
          <w:b w:val="0"/>
        </w:rPr>
        <w:t xml:space="preserve"> die</w:t>
      </w:r>
      <w:r w:rsidRPr="00D81931">
        <w:rPr>
          <w:rStyle w:val="Fett"/>
          <w:rFonts w:asciiTheme="minorHAnsi" w:hAnsiTheme="minorHAnsi" w:cstheme="minorHAnsi"/>
          <w:b w:val="0"/>
        </w:rPr>
        <w:t xml:space="preserve"> Umsetzung </w:t>
      </w:r>
      <w:r w:rsidR="00C9644B" w:rsidRPr="00D81931">
        <w:rPr>
          <w:rStyle w:val="Fett"/>
          <w:rFonts w:asciiTheme="minorHAnsi" w:hAnsiTheme="minorHAnsi" w:cstheme="minorHAnsi"/>
          <w:b w:val="0"/>
        </w:rPr>
        <w:t xml:space="preserve">des Projektes </w:t>
      </w:r>
      <w:r w:rsidRPr="00D81931">
        <w:rPr>
          <w:rStyle w:val="Fett"/>
          <w:rFonts w:asciiTheme="minorHAnsi" w:hAnsiTheme="minorHAnsi" w:cstheme="minorHAnsi"/>
          <w:b w:val="0"/>
        </w:rPr>
        <w:t>(Infrastruktur, Genehmigungen, Personal</w:t>
      </w:r>
      <w:r w:rsidR="00E715BD">
        <w:rPr>
          <w:rStyle w:val="Fett"/>
          <w:rFonts w:asciiTheme="minorHAnsi" w:hAnsiTheme="minorHAnsi" w:cstheme="minorHAnsi"/>
          <w:b w:val="0"/>
        </w:rPr>
        <w:t>)</w:t>
      </w:r>
    </w:p>
    <w:p w14:paraId="19B17565" w14:textId="77777777" w:rsidR="00160115" w:rsidRDefault="00160115" w:rsidP="00160115">
      <w:pPr>
        <w:pStyle w:val="Flietext"/>
        <w:spacing w:before="0" w:after="0" w:line="240" w:lineRule="auto"/>
        <w:rPr>
          <w:rStyle w:val="Fett"/>
          <w:rFonts w:asciiTheme="minorHAnsi" w:hAnsiTheme="minorHAnsi" w:cstheme="minorHAnsi"/>
          <w:b w:val="0"/>
        </w:rPr>
      </w:pPr>
    </w:p>
    <w:p w14:paraId="11FA2F2A" w14:textId="77777777" w:rsidR="00160115" w:rsidRPr="00D81931" w:rsidRDefault="00160115" w:rsidP="00160115">
      <w:pPr>
        <w:pStyle w:val="Flietext"/>
        <w:spacing w:before="0" w:after="0" w:line="240" w:lineRule="auto"/>
        <w:rPr>
          <w:rStyle w:val="Fett"/>
          <w:rFonts w:asciiTheme="minorHAnsi" w:hAnsiTheme="minorHAnsi" w:cstheme="minorHAnsi"/>
          <w:b w:val="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722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624"/>
      </w:tblGrid>
      <w:tr w:rsidR="00205664" w:rsidRPr="00CF2FBE" w14:paraId="089F4944" w14:textId="77777777" w:rsidTr="00022C26">
        <w:tc>
          <w:tcPr>
            <w:tcW w:w="454" w:type="dxa"/>
          </w:tcPr>
          <w:p w14:paraId="65856489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</w:p>
        </w:tc>
        <w:tc>
          <w:tcPr>
            <w:tcW w:w="2722" w:type="dxa"/>
          </w:tcPr>
          <w:p w14:paraId="496EB9CE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  <w:t>Arbeitspakete (AP)</w:t>
            </w:r>
          </w:p>
        </w:tc>
        <w:tc>
          <w:tcPr>
            <w:tcW w:w="1816" w:type="dxa"/>
            <w:gridSpan w:val="4"/>
          </w:tcPr>
          <w:p w14:paraId="37DAEC1A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  <w:t>1. Jahr</w:t>
            </w:r>
          </w:p>
        </w:tc>
        <w:tc>
          <w:tcPr>
            <w:tcW w:w="1816" w:type="dxa"/>
            <w:gridSpan w:val="4"/>
          </w:tcPr>
          <w:p w14:paraId="64A07A3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  <w:t>2. Jahr</w:t>
            </w:r>
          </w:p>
        </w:tc>
        <w:tc>
          <w:tcPr>
            <w:tcW w:w="1816" w:type="dxa"/>
            <w:gridSpan w:val="4"/>
          </w:tcPr>
          <w:p w14:paraId="7B7E3300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  <w:t>3. Jahr</w:t>
            </w:r>
          </w:p>
        </w:tc>
        <w:tc>
          <w:tcPr>
            <w:tcW w:w="624" w:type="dxa"/>
          </w:tcPr>
          <w:p w14:paraId="337773B9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  <w:t>PM</w:t>
            </w:r>
          </w:p>
        </w:tc>
      </w:tr>
      <w:tr w:rsidR="00205664" w:rsidRPr="00CF2FBE" w14:paraId="572D2FA8" w14:textId="77777777" w:rsidTr="00022C26">
        <w:tc>
          <w:tcPr>
            <w:tcW w:w="454" w:type="dxa"/>
          </w:tcPr>
          <w:p w14:paraId="61CA6D00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2722" w:type="dxa"/>
          </w:tcPr>
          <w:p w14:paraId="2DC474CA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64C1306A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  <w:t>I</w:t>
            </w:r>
          </w:p>
        </w:tc>
        <w:tc>
          <w:tcPr>
            <w:tcW w:w="454" w:type="dxa"/>
          </w:tcPr>
          <w:p w14:paraId="626B33D6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  <w:t>II</w:t>
            </w:r>
          </w:p>
        </w:tc>
        <w:tc>
          <w:tcPr>
            <w:tcW w:w="454" w:type="dxa"/>
          </w:tcPr>
          <w:p w14:paraId="45B09712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  <w:t>III</w:t>
            </w:r>
          </w:p>
        </w:tc>
        <w:tc>
          <w:tcPr>
            <w:tcW w:w="454" w:type="dxa"/>
          </w:tcPr>
          <w:p w14:paraId="22A070D2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  <w:t>IV</w:t>
            </w:r>
          </w:p>
        </w:tc>
        <w:tc>
          <w:tcPr>
            <w:tcW w:w="454" w:type="dxa"/>
          </w:tcPr>
          <w:p w14:paraId="0014F59F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  <w:t>I</w:t>
            </w:r>
          </w:p>
        </w:tc>
        <w:tc>
          <w:tcPr>
            <w:tcW w:w="454" w:type="dxa"/>
          </w:tcPr>
          <w:p w14:paraId="3F1F7342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  <w:t>II</w:t>
            </w:r>
          </w:p>
        </w:tc>
        <w:tc>
          <w:tcPr>
            <w:tcW w:w="454" w:type="dxa"/>
          </w:tcPr>
          <w:p w14:paraId="3495820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  <w:t>III</w:t>
            </w:r>
          </w:p>
        </w:tc>
        <w:tc>
          <w:tcPr>
            <w:tcW w:w="454" w:type="dxa"/>
          </w:tcPr>
          <w:p w14:paraId="66AACA05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  <w:t>IV</w:t>
            </w:r>
          </w:p>
        </w:tc>
        <w:tc>
          <w:tcPr>
            <w:tcW w:w="454" w:type="dxa"/>
          </w:tcPr>
          <w:p w14:paraId="4114FC7B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  <w:t>I</w:t>
            </w:r>
          </w:p>
        </w:tc>
        <w:tc>
          <w:tcPr>
            <w:tcW w:w="454" w:type="dxa"/>
          </w:tcPr>
          <w:p w14:paraId="5D26CC47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  <w:t>II</w:t>
            </w:r>
          </w:p>
        </w:tc>
        <w:tc>
          <w:tcPr>
            <w:tcW w:w="454" w:type="dxa"/>
          </w:tcPr>
          <w:p w14:paraId="3477B894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  <w:t>III</w:t>
            </w:r>
          </w:p>
        </w:tc>
        <w:tc>
          <w:tcPr>
            <w:tcW w:w="454" w:type="dxa"/>
          </w:tcPr>
          <w:p w14:paraId="6FF0D81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val="en-GB" w:eastAsia="de-DE"/>
              </w:rPr>
              <w:t>IV</w:t>
            </w:r>
          </w:p>
        </w:tc>
        <w:tc>
          <w:tcPr>
            <w:tcW w:w="624" w:type="dxa"/>
          </w:tcPr>
          <w:p w14:paraId="059F9BEB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val="en-GB" w:eastAsia="de-DE"/>
              </w:rPr>
            </w:pPr>
          </w:p>
        </w:tc>
      </w:tr>
      <w:tr w:rsidR="00205664" w:rsidRPr="00CF2FBE" w14:paraId="2EB38190" w14:textId="77777777" w:rsidTr="00022C26">
        <w:tc>
          <w:tcPr>
            <w:tcW w:w="454" w:type="dxa"/>
          </w:tcPr>
          <w:p w14:paraId="7B8A1D17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1</w:t>
            </w:r>
          </w:p>
        </w:tc>
        <w:tc>
          <w:tcPr>
            <w:tcW w:w="2722" w:type="dxa"/>
          </w:tcPr>
          <w:p w14:paraId="7C8AEC1F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78914956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78B74D9E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2B299D76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768A8378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3AE27700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1CFBFDC3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0A42F59D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45D53E5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20C61D59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6B60B592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7822A4D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641B91D1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624" w:type="dxa"/>
          </w:tcPr>
          <w:p w14:paraId="10B5EF8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</w:tr>
      <w:tr w:rsidR="00205664" w:rsidRPr="00CF2FBE" w14:paraId="267A5897" w14:textId="77777777" w:rsidTr="00022C26">
        <w:tc>
          <w:tcPr>
            <w:tcW w:w="454" w:type="dxa"/>
          </w:tcPr>
          <w:p w14:paraId="377E3187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2</w:t>
            </w:r>
          </w:p>
        </w:tc>
        <w:tc>
          <w:tcPr>
            <w:tcW w:w="2722" w:type="dxa"/>
          </w:tcPr>
          <w:p w14:paraId="7F3ED511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2880E2E4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738D0616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042F8237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2DA33426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69146A2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4F3A080E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0053D469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2B087306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7E316D77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494176F9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6F7E1B53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53EB3C6E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624" w:type="dxa"/>
          </w:tcPr>
          <w:p w14:paraId="027A3CC7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</w:tr>
      <w:tr w:rsidR="00205664" w:rsidRPr="00CF2FBE" w14:paraId="39CAF1DD" w14:textId="77777777" w:rsidTr="00022C26">
        <w:tc>
          <w:tcPr>
            <w:tcW w:w="454" w:type="dxa"/>
          </w:tcPr>
          <w:p w14:paraId="3EA55879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3</w:t>
            </w:r>
          </w:p>
        </w:tc>
        <w:tc>
          <w:tcPr>
            <w:tcW w:w="2722" w:type="dxa"/>
          </w:tcPr>
          <w:p w14:paraId="683FEC9A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7764B732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6DD4DE8A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1A6A4B32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7AD388C3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2032AB9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52EE426F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19777019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16142568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1DEBD4B6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7B4BF9FE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2CC2881A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3DEC069E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624" w:type="dxa"/>
          </w:tcPr>
          <w:p w14:paraId="22C6A594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</w:tr>
      <w:tr w:rsidR="00205664" w:rsidRPr="00CF2FBE" w14:paraId="30D21177" w14:textId="77777777" w:rsidTr="00022C26">
        <w:tc>
          <w:tcPr>
            <w:tcW w:w="454" w:type="dxa"/>
          </w:tcPr>
          <w:p w14:paraId="39AD6F9F" w14:textId="03C9FA8B" w:rsidR="00205664" w:rsidRPr="00CF2FBE" w:rsidRDefault="00EA12DB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4</w:t>
            </w:r>
          </w:p>
        </w:tc>
        <w:tc>
          <w:tcPr>
            <w:tcW w:w="2722" w:type="dxa"/>
          </w:tcPr>
          <w:p w14:paraId="4D9FF36A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0C49FC62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0D63EB09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4D3C6AE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21DEB17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774B9C0A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2AAE1C1A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7478DDA5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5BDBF8BA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20E1E617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1544D720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0CFDA724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7A01D29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624" w:type="dxa"/>
          </w:tcPr>
          <w:p w14:paraId="32F9B644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</w:tr>
      <w:tr w:rsidR="00205664" w:rsidRPr="00CF2FBE" w14:paraId="1FF5590A" w14:textId="77777777" w:rsidTr="00022C26">
        <w:tc>
          <w:tcPr>
            <w:tcW w:w="454" w:type="dxa"/>
          </w:tcPr>
          <w:p w14:paraId="05F4D601" w14:textId="2963CE18" w:rsidR="00205664" w:rsidRPr="00CF2FBE" w:rsidRDefault="00EA12DB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5</w:t>
            </w:r>
          </w:p>
        </w:tc>
        <w:tc>
          <w:tcPr>
            <w:tcW w:w="2722" w:type="dxa"/>
          </w:tcPr>
          <w:p w14:paraId="1CC29AB0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70B51FD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6F943786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24231295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708C9E31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5D9DA341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038CCC5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4B888D6F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50A6B503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267B1E31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5C41F911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69FCF503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28506D40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624" w:type="dxa"/>
          </w:tcPr>
          <w:p w14:paraId="307BFF13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</w:tr>
      <w:tr w:rsidR="00205664" w:rsidRPr="00CF2FBE" w14:paraId="2C5DB209" w14:textId="77777777" w:rsidTr="00022C26">
        <w:tc>
          <w:tcPr>
            <w:tcW w:w="454" w:type="dxa"/>
          </w:tcPr>
          <w:p w14:paraId="2265A602" w14:textId="5816398F" w:rsidR="00205664" w:rsidRPr="00CF2FBE" w:rsidRDefault="00EA12DB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6</w:t>
            </w:r>
          </w:p>
        </w:tc>
        <w:tc>
          <w:tcPr>
            <w:tcW w:w="2722" w:type="dxa"/>
          </w:tcPr>
          <w:p w14:paraId="309E583E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45AC213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7783C50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152B5DCA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3BB9CEBF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623D5059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654053CD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6FDBC7C5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5D8BCAC6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56EEF1A8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27B9B12B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19CE911F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24A20537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624" w:type="dxa"/>
          </w:tcPr>
          <w:p w14:paraId="76AED63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</w:tr>
      <w:tr w:rsidR="00205664" w:rsidRPr="00CF2FBE" w14:paraId="7797D466" w14:textId="77777777" w:rsidTr="00022C26">
        <w:tc>
          <w:tcPr>
            <w:tcW w:w="454" w:type="dxa"/>
          </w:tcPr>
          <w:p w14:paraId="2183CF06" w14:textId="3273A2A1" w:rsidR="00205664" w:rsidRPr="00CF2FBE" w:rsidRDefault="00EA12DB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7</w:t>
            </w:r>
          </w:p>
        </w:tc>
        <w:tc>
          <w:tcPr>
            <w:tcW w:w="2722" w:type="dxa"/>
          </w:tcPr>
          <w:p w14:paraId="58A9E528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08C9106B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24878707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7E53ED2F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74BF1583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61A94317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357FB6FA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7F9B64B1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0772CC45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5A13312E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shd w:val="clear" w:color="auto" w:fill="595959"/>
          </w:tcPr>
          <w:p w14:paraId="2D52A1CE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56162B7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</w:tcPr>
          <w:p w14:paraId="2B8F111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624" w:type="dxa"/>
          </w:tcPr>
          <w:p w14:paraId="2A902994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</w:tr>
      <w:tr w:rsidR="00205664" w:rsidRPr="00CF2FBE" w14:paraId="238D26A0" w14:textId="77777777" w:rsidTr="00022C26">
        <w:tc>
          <w:tcPr>
            <w:tcW w:w="454" w:type="dxa"/>
            <w:tcBorders>
              <w:bottom w:val="single" w:sz="4" w:space="0" w:color="auto"/>
            </w:tcBorders>
          </w:tcPr>
          <w:p w14:paraId="16BC51C1" w14:textId="2870675E" w:rsidR="00205664" w:rsidRPr="00CF2FBE" w:rsidRDefault="00EA12DB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8</w:t>
            </w:r>
          </w:p>
        </w:tc>
        <w:tc>
          <w:tcPr>
            <w:tcW w:w="2722" w:type="dxa"/>
            <w:tcBorders>
              <w:bottom w:val="single" w:sz="4" w:space="0" w:color="auto"/>
            </w:tcBorders>
          </w:tcPr>
          <w:p w14:paraId="519926F7" w14:textId="31B8932D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14:paraId="7B78A100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14:paraId="5DC583F2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595959"/>
          </w:tcPr>
          <w:p w14:paraId="7D63B9FF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595959"/>
          </w:tcPr>
          <w:p w14:paraId="75E358BB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595959"/>
          </w:tcPr>
          <w:p w14:paraId="2DCFE9C2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595959"/>
          </w:tcPr>
          <w:p w14:paraId="1C4779A4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595959"/>
          </w:tcPr>
          <w:p w14:paraId="7D124AF6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595959"/>
          </w:tcPr>
          <w:p w14:paraId="41D2BD06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595959"/>
          </w:tcPr>
          <w:p w14:paraId="4CAA5A2F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595959"/>
          </w:tcPr>
          <w:p w14:paraId="3E529018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595959"/>
          </w:tcPr>
          <w:p w14:paraId="006ECC74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595959"/>
          </w:tcPr>
          <w:p w14:paraId="35A6288D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624" w:type="dxa"/>
            <w:tcBorders>
              <w:bottom w:val="single" w:sz="4" w:space="0" w:color="auto"/>
            </w:tcBorders>
          </w:tcPr>
          <w:p w14:paraId="426E7BB8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</w:tr>
      <w:tr w:rsidR="00205664" w:rsidRPr="00CF2FBE" w14:paraId="464CB924" w14:textId="77777777" w:rsidTr="00022C26"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790F875C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</w:p>
        </w:tc>
        <w:tc>
          <w:tcPr>
            <w:tcW w:w="2722" w:type="dxa"/>
            <w:tcBorders>
              <w:top w:val="single" w:sz="4" w:space="0" w:color="auto"/>
              <w:bottom w:val="single" w:sz="4" w:space="0" w:color="auto"/>
            </w:tcBorders>
          </w:tcPr>
          <w:p w14:paraId="63C8E050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  <w:t>Meilensteine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2C523BB3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69C90550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5FDDAC3F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  <w:sym w:font="Symbol" w:char="F0A8"/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5625D316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041FE9E8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575D26DF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2BA91EB1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120B3270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  <w:sym w:font="Symbol" w:char="F0A8"/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529AA6C3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11FC69E6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  <w:sym w:font="Symbol" w:char="F0A8"/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1B7754FA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4C03CC0B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</w:p>
        </w:tc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</w:tcPr>
          <w:p w14:paraId="48B797F0" w14:textId="77777777" w:rsidR="00205664" w:rsidRPr="00CF2FBE" w:rsidRDefault="00205664" w:rsidP="00022C2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</w:p>
        </w:tc>
      </w:tr>
    </w:tbl>
    <w:p w14:paraId="67355015" w14:textId="07BD552A" w:rsidR="00E9633B" w:rsidRPr="00963A91" w:rsidRDefault="00205664" w:rsidP="00963A91">
      <w:pPr>
        <w:spacing w:after="0" w:line="240" w:lineRule="auto"/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</w:pPr>
      <w:r w:rsidRPr="00205664"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  <w:t xml:space="preserve">Tabelle: Beispiel </w:t>
      </w:r>
      <w:r w:rsidR="00CE7B4E"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  <w:t>zum Zeitplan</w:t>
      </w:r>
      <w:r w:rsidRPr="00205664"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  <w:t xml:space="preserve"> der Arbeitspakete (ggf. mit weiteren Unterteilungen), Meilensteinen und Arbeitsaufwand in Personenmonaten (PM)</w:t>
      </w:r>
    </w:p>
    <w:p w14:paraId="5B127FFB" w14:textId="18453214" w:rsidR="00792625" w:rsidRPr="00CF2FBE" w:rsidRDefault="00792625" w:rsidP="00205664">
      <w:pPr>
        <w:pStyle w:val="berschrift3"/>
        <w:rPr>
          <w:lang w:eastAsia="de-DE"/>
        </w:rPr>
      </w:pPr>
      <w:r w:rsidRPr="00CF2FBE">
        <w:rPr>
          <w:lang w:eastAsia="de-DE"/>
        </w:rPr>
        <w:t xml:space="preserve">Arbeitsteilung und Aufgaben der </w:t>
      </w:r>
      <w:proofErr w:type="spellStart"/>
      <w:proofErr w:type="gramStart"/>
      <w:r w:rsidRPr="00CF2FBE">
        <w:rPr>
          <w:lang w:eastAsia="de-DE"/>
        </w:rPr>
        <w:t>Projektpartner</w:t>
      </w:r>
      <w:r w:rsidR="0088348C">
        <w:rPr>
          <w:lang w:eastAsia="de-DE"/>
        </w:rPr>
        <w:t>:innen</w:t>
      </w:r>
      <w:proofErr w:type="spellEnd"/>
      <w:proofErr w:type="gramEnd"/>
    </w:p>
    <w:p w14:paraId="6D5B9E34" w14:textId="4363A008" w:rsidR="004F67DE" w:rsidRPr="00D81931" w:rsidRDefault="004F67DE" w:rsidP="004F67DE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rFonts w:asciiTheme="minorHAnsi" w:hAnsiTheme="minorHAnsi" w:cstheme="minorHAnsi"/>
          <w:b w:val="0"/>
        </w:rPr>
      </w:pPr>
      <w:r w:rsidRPr="00D81931">
        <w:rPr>
          <w:rStyle w:val="Fett"/>
          <w:rFonts w:asciiTheme="minorHAnsi" w:hAnsiTheme="minorHAnsi" w:cstheme="minorHAnsi"/>
          <w:b w:val="0"/>
        </w:rPr>
        <w:t>Aufgabenteilung und Zusammenarbeit (Abstimmungen der Arbeiten, Wissensaustausch)</w:t>
      </w:r>
    </w:p>
    <w:p w14:paraId="6ED124F4" w14:textId="7F83AD4D" w:rsidR="004F67DE" w:rsidRPr="00696610" w:rsidRDefault="004F67DE" w:rsidP="00696610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rFonts w:asciiTheme="minorHAnsi" w:hAnsiTheme="minorHAnsi" w:cstheme="minorHAnsi"/>
          <w:b w:val="0"/>
        </w:rPr>
      </w:pPr>
      <w:r w:rsidRPr="00D81931">
        <w:rPr>
          <w:rStyle w:val="Fett"/>
          <w:rFonts w:asciiTheme="minorHAnsi" w:hAnsiTheme="minorHAnsi" w:cstheme="minorHAnsi"/>
          <w:b w:val="0"/>
        </w:rPr>
        <w:t xml:space="preserve">Einbindung assoziierter </w:t>
      </w:r>
      <w:proofErr w:type="spellStart"/>
      <w:proofErr w:type="gramStart"/>
      <w:r w:rsidRPr="00D81931">
        <w:rPr>
          <w:rStyle w:val="Fett"/>
          <w:rFonts w:asciiTheme="minorHAnsi" w:hAnsiTheme="minorHAnsi" w:cstheme="minorHAnsi"/>
          <w:b w:val="0"/>
        </w:rPr>
        <w:t>Partner</w:t>
      </w:r>
      <w:r w:rsidR="00696610">
        <w:rPr>
          <w:rStyle w:val="Fett"/>
          <w:rFonts w:asciiTheme="minorHAnsi" w:hAnsiTheme="minorHAnsi" w:cstheme="minorHAnsi"/>
          <w:b w:val="0"/>
        </w:rPr>
        <w:t>:innen</w:t>
      </w:r>
      <w:proofErr w:type="spellEnd"/>
      <w:proofErr w:type="gramEnd"/>
      <w:r w:rsidRPr="00D81931">
        <w:rPr>
          <w:rStyle w:val="Fett"/>
          <w:rFonts w:asciiTheme="minorHAnsi" w:hAnsiTheme="minorHAnsi" w:cstheme="minorHAnsi"/>
          <w:b w:val="0"/>
        </w:rPr>
        <w:t xml:space="preserve"> und Dritter (</w:t>
      </w:r>
      <w:r w:rsidRPr="00D81931">
        <w:rPr>
          <w:rStyle w:val="Fett"/>
          <w:b w:val="0"/>
        </w:rPr>
        <w:t>Zuliefer</w:t>
      </w:r>
      <w:r w:rsidR="00696610">
        <w:rPr>
          <w:rStyle w:val="Fett"/>
          <w:rFonts w:asciiTheme="minorHAnsi" w:hAnsiTheme="minorHAnsi" w:cstheme="minorHAnsi"/>
          <w:b w:val="0"/>
        </w:rPr>
        <w:t>nde</w:t>
      </w:r>
      <w:r w:rsidRPr="00696610">
        <w:rPr>
          <w:rStyle w:val="Fett"/>
          <w:b w:val="0"/>
        </w:rPr>
        <w:t xml:space="preserve">, </w:t>
      </w:r>
      <w:proofErr w:type="spellStart"/>
      <w:r w:rsidRPr="00696610">
        <w:rPr>
          <w:rStyle w:val="Fett"/>
          <w:b w:val="0"/>
        </w:rPr>
        <w:t>Testpartner</w:t>
      </w:r>
      <w:r w:rsidR="00696610" w:rsidRPr="00696610">
        <w:rPr>
          <w:rStyle w:val="Fett"/>
          <w:b w:val="0"/>
        </w:rPr>
        <w:t>:innen</w:t>
      </w:r>
      <w:proofErr w:type="spellEnd"/>
      <w:r w:rsidRPr="00696610">
        <w:rPr>
          <w:rStyle w:val="Fett"/>
          <w:b w:val="0"/>
        </w:rPr>
        <w:t xml:space="preserve">, </w:t>
      </w:r>
      <w:proofErr w:type="spellStart"/>
      <w:r w:rsidRPr="00696610">
        <w:rPr>
          <w:rStyle w:val="Fett"/>
          <w:b w:val="0"/>
        </w:rPr>
        <w:t>Praxisanwender</w:t>
      </w:r>
      <w:r w:rsidR="00696610" w:rsidRPr="00696610">
        <w:rPr>
          <w:rStyle w:val="Fett"/>
          <w:b w:val="0"/>
        </w:rPr>
        <w:t>:innen</w:t>
      </w:r>
      <w:proofErr w:type="spellEnd"/>
      <w:r w:rsidR="001B4501" w:rsidRPr="00696610">
        <w:rPr>
          <w:rStyle w:val="Fett"/>
          <w:b w:val="0"/>
        </w:rPr>
        <w:t xml:space="preserve">, </w:t>
      </w:r>
      <w:bookmarkStart w:id="8" w:name="_Hlk212052709"/>
      <w:r w:rsidR="001B4501" w:rsidRPr="00696610">
        <w:rPr>
          <w:rStyle w:val="Fett"/>
          <w:b w:val="0"/>
        </w:rPr>
        <w:t xml:space="preserve">ggf. Verbände und </w:t>
      </w:r>
      <w:r w:rsidR="0050680F" w:rsidRPr="00696610">
        <w:rPr>
          <w:rStyle w:val="Fett"/>
          <w:b w:val="0"/>
        </w:rPr>
        <w:t xml:space="preserve">andere </w:t>
      </w:r>
      <w:r w:rsidR="001B4501" w:rsidRPr="00696610">
        <w:rPr>
          <w:rStyle w:val="Fett"/>
          <w:b w:val="0"/>
        </w:rPr>
        <w:t>Interessenvertretungen</w:t>
      </w:r>
      <w:bookmarkEnd w:id="8"/>
      <w:r w:rsidRPr="00696610">
        <w:rPr>
          <w:rStyle w:val="Fett"/>
          <w:b w:val="0"/>
        </w:rPr>
        <w:t>)</w:t>
      </w:r>
    </w:p>
    <w:p w14:paraId="68838C6A" w14:textId="33EAE77D" w:rsidR="004F67DE" w:rsidRPr="004F67DE" w:rsidRDefault="004F67DE" w:rsidP="004F67DE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Style w:val="Fett"/>
          <w:b w:val="0"/>
          <w:bCs w:val="0"/>
          <w:lang w:eastAsia="de-DE"/>
        </w:rPr>
      </w:pPr>
      <w:r w:rsidRPr="00963A91">
        <w:rPr>
          <w:rStyle w:val="Fett"/>
          <w:rFonts w:asciiTheme="minorHAnsi" w:hAnsiTheme="minorHAnsi" w:cstheme="minorHAnsi"/>
          <w:b w:val="0"/>
        </w:rPr>
        <w:t>Mehrwert der Zusammenarbeit für Umsetzung</w:t>
      </w:r>
    </w:p>
    <w:p w14:paraId="7E5F5B80" w14:textId="77777777" w:rsidR="004F67DE" w:rsidRDefault="004F67DE" w:rsidP="00C9644B">
      <w:pPr>
        <w:pStyle w:val="Flietext"/>
        <w:spacing w:before="0" w:after="0" w:line="240" w:lineRule="auto"/>
        <w:ind w:left="714"/>
        <w:rPr>
          <w:lang w:eastAsia="de-DE"/>
        </w:rPr>
      </w:pPr>
    </w:p>
    <w:tbl>
      <w:tblPr>
        <w:tblW w:w="9638" w:type="dxa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528"/>
        <w:gridCol w:w="1315"/>
        <w:gridCol w:w="1418"/>
        <w:gridCol w:w="3685"/>
        <w:gridCol w:w="2692"/>
      </w:tblGrid>
      <w:tr w:rsidR="00C5227C" w:rsidRPr="00CF2FBE" w14:paraId="03BAC5CD" w14:textId="77777777" w:rsidTr="007F73D0">
        <w:tc>
          <w:tcPr>
            <w:tcW w:w="0" w:type="auto"/>
          </w:tcPr>
          <w:p w14:paraId="2E6EC5A3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  <w:t>Nr.</w:t>
            </w:r>
          </w:p>
        </w:tc>
        <w:tc>
          <w:tcPr>
            <w:tcW w:w="1315" w:type="dxa"/>
          </w:tcPr>
          <w:p w14:paraId="6AA0D5F4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  <w:t>Institution</w:t>
            </w:r>
          </w:p>
        </w:tc>
        <w:tc>
          <w:tcPr>
            <w:tcW w:w="1418" w:type="dxa"/>
          </w:tcPr>
          <w:p w14:paraId="373CE661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  <w:t>Typ</w:t>
            </w:r>
          </w:p>
        </w:tc>
        <w:tc>
          <w:tcPr>
            <w:tcW w:w="3685" w:type="dxa"/>
          </w:tcPr>
          <w:p w14:paraId="365EF0EE" w14:textId="1FB955F9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  <w:t>Arbeitsschwerpunkte/Aufgaben</w:t>
            </w:r>
          </w:p>
        </w:tc>
        <w:tc>
          <w:tcPr>
            <w:tcW w:w="2692" w:type="dxa"/>
          </w:tcPr>
          <w:p w14:paraId="734D9E31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lang w:eastAsia="de-DE"/>
              </w:rPr>
              <w:t>Qualifikation/Expertise</w:t>
            </w:r>
          </w:p>
        </w:tc>
      </w:tr>
      <w:tr w:rsidR="00C5227C" w:rsidRPr="00CF2FBE" w14:paraId="0EC9B951" w14:textId="77777777" w:rsidTr="007F73D0">
        <w:tc>
          <w:tcPr>
            <w:tcW w:w="0" w:type="auto"/>
          </w:tcPr>
          <w:p w14:paraId="2F42F0A9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1</w:t>
            </w:r>
          </w:p>
        </w:tc>
        <w:tc>
          <w:tcPr>
            <w:tcW w:w="1315" w:type="dxa"/>
          </w:tcPr>
          <w:p w14:paraId="36175D29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1418" w:type="dxa"/>
          </w:tcPr>
          <w:p w14:paraId="395DB899" w14:textId="006F19B1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Herstell</w:t>
            </w:r>
            <w:r w:rsidR="00A10742"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u</w:t>
            </w:r>
            <w:r w:rsidR="00A10742">
              <w:rPr>
                <w:rFonts w:eastAsia="Times New Roman"/>
                <w:color w:val="auto"/>
                <w:sz w:val="22"/>
                <w:lang w:eastAsia="de-DE"/>
              </w:rPr>
              <w:t>ng</w:t>
            </w:r>
          </w:p>
        </w:tc>
        <w:tc>
          <w:tcPr>
            <w:tcW w:w="3685" w:type="dxa"/>
          </w:tcPr>
          <w:p w14:paraId="5B7FA317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2692" w:type="dxa"/>
          </w:tcPr>
          <w:p w14:paraId="4AA09D92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</w:tr>
      <w:tr w:rsidR="00C5227C" w:rsidRPr="00CF2FBE" w14:paraId="522AE32E" w14:textId="77777777" w:rsidTr="007F73D0">
        <w:tc>
          <w:tcPr>
            <w:tcW w:w="0" w:type="auto"/>
          </w:tcPr>
          <w:p w14:paraId="6BD712A5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2</w:t>
            </w:r>
          </w:p>
        </w:tc>
        <w:tc>
          <w:tcPr>
            <w:tcW w:w="1315" w:type="dxa"/>
          </w:tcPr>
          <w:p w14:paraId="34F322F4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1418" w:type="dxa"/>
          </w:tcPr>
          <w:p w14:paraId="6E90AA67" w14:textId="41393E4B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Anwend</w:t>
            </w:r>
            <w:r w:rsidR="00A10742"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u</w:t>
            </w:r>
            <w:r w:rsidR="00A10742">
              <w:rPr>
                <w:rFonts w:eastAsia="Times New Roman"/>
                <w:color w:val="auto"/>
                <w:sz w:val="22"/>
                <w:lang w:eastAsia="de-DE"/>
              </w:rPr>
              <w:t>ng</w:t>
            </w:r>
          </w:p>
        </w:tc>
        <w:tc>
          <w:tcPr>
            <w:tcW w:w="3685" w:type="dxa"/>
          </w:tcPr>
          <w:p w14:paraId="3EE6215C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2692" w:type="dxa"/>
          </w:tcPr>
          <w:p w14:paraId="1D9AAEA6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</w:tr>
      <w:tr w:rsidR="00C5227C" w:rsidRPr="00CF2FBE" w14:paraId="159EFAE7" w14:textId="77777777" w:rsidTr="007F73D0">
        <w:tc>
          <w:tcPr>
            <w:tcW w:w="0" w:type="auto"/>
          </w:tcPr>
          <w:p w14:paraId="525A437C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3</w:t>
            </w:r>
          </w:p>
        </w:tc>
        <w:tc>
          <w:tcPr>
            <w:tcW w:w="1315" w:type="dxa"/>
          </w:tcPr>
          <w:p w14:paraId="6BDBDBD6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1418" w:type="dxa"/>
          </w:tcPr>
          <w:p w14:paraId="6C8DA13E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FuE</w:t>
            </w:r>
          </w:p>
        </w:tc>
        <w:tc>
          <w:tcPr>
            <w:tcW w:w="3685" w:type="dxa"/>
          </w:tcPr>
          <w:p w14:paraId="106FB526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2692" w:type="dxa"/>
          </w:tcPr>
          <w:p w14:paraId="28851C64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</w:tr>
      <w:tr w:rsidR="00C5227C" w:rsidRPr="00CF2FBE" w14:paraId="3B975F77" w14:textId="77777777" w:rsidTr="007F73D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F0C29D7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…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</w:tcPr>
          <w:p w14:paraId="60ADE03D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9807AC6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  <w:t>…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20F2C603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14:paraId="1CA330E4" w14:textId="77777777" w:rsidR="00C5227C" w:rsidRPr="00CF2FBE" w:rsidRDefault="00C5227C" w:rsidP="00C5227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lang w:eastAsia="de-DE"/>
              </w:rPr>
            </w:pPr>
          </w:p>
        </w:tc>
      </w:tr>
    </w:tbl>
    <w:p w14:paraId="39361A65" w14:textId="77B4A9A5" w:rsidR="00C5227C" w:rsidRPr="00CF2FBE" w:rsidRDefault="00A10742" w:rsidP="00C5227C">
      <w:pPr>
        <w:spacing w:after="0" w:line="240" w:lineRule="auto"/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</w:pPr>
      <w:r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  <w:t>Beispielt</w:t>
      </w:r>
      <w:r w:rsidR="00C5227C" w:rsidRPr="00CF2FBE"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  <w:t>abelle: Arbeitsteilung (</w:t>
      </w:r>
      <w:proofErr w:type="spellStart"/>
      <w:r w:rsidR="00C5227C" w:rsidRPr="00CF2FBE"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  <w:t>Koordinator:in</w:t>
      </w:r>
      <w:proofErr w:type="spellEnd"/>
      <w:r w:rsidR="00C5227C" w:rsidRPr="00CF2FBE"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  <w:t xml:space="preserve"> an erster Stelle nennen)</w:t>
      </w:r>
    </w:p>
    <w:p w14:paraId="52B24AB4" w14:textId="1CEEF0F5" w:rsidR="00263A55" w:rsidRDefault="00792625" w:rsidP="001F6122">
      <w:pPr>
        <w:pStyle w:val="berschrift3"/>
        <w:rPr>
          <w:rFonts w:asciiTheme="minorHAnsi" w:hAnsiTheme="minorHAnsi" w:cstheme="minorHAnsi"/>
          <w:lang w:eastAsia="de-DE"/>
        </w:rPr>
      </w:pPr>
      <w:r w:rsidRPr="001F6122">
        <w:rPr>
          <w:rFonts w:asciiTheme="minorHAnsi" w:hAnsiTheme="minorHAnsi" w:cstheme="minorHAnsi"/>
          <w:lang w:eastAsia="de-DE"/>
        </w:rPr>
        <w:t>Wissenschaftliche und wirtschaftliche Verwertbarkeit</w:t>
      </w:r>
    </w:p>
    <w:p w14:paraId="01FAC274" w14:textId="4EB76897" w:rsidR="00B410D3" w:rsidRDefault="00B410D3" w:rsidP="00B410D3">
      <w:pPr>
        <w:pStyle w:val="Flietext"/>
      </w:pPr>
      <w:r w:rsidRPr="00B410D3">
        <w:t xml:space="preserve">Konkret, realistisch und </w:t>
      </w:r>
      <w:r w:rsidRPr="0056469C">
        <w:rPr>
          <w:b/>
          <w:bCs/>
        </w:rPr>
        <w:t>spezifisch</w:t>
      </w:r>
      <w:r w:rsidR="0056469C">
        <w:t xml:space="preserve"> </w:t>
      </w:r>
      <w:r w:rsidR="000F6C1D">
        <w:t xml:space="preserve">für die </w:t>
      </w:r>
      <w:r w:rsidR="008F0A3A">
        <w:t>jew</w:t>
      </w:r>
      <w:r w:rsidR="0076137C">
        <w:t>e</w:t>
      </w:r>
      <w:r w:rsidR="008F0A3A">
        <w:t xml:space="preserve">iligen </w:t>
      </w:r>
      <w:proofErr w:type="spellStart"/>
      <w:proofErr w:type="gramStart"/>
      <w:r w:rsidR="000F6C1D">
        <w:t>Projektpartner:innen</w:t>
      </w:r>
      <w:proofErr w:type="spellEnd"/>
      <w:proofErr w:type="gramEnd"/>
      <w:r w:rsidR="000F6C1D">
        <w:t xml:space="preserve"> </w:t>
      </w:r>
      <w:r w:rsidR="0056469C">
        <w:t xml:space="preserve">mit Zeitangaben: </w:t>
      </w:r>
      <w:r w:rsidR="0056469C" w:rsidRPr="00673A4C">
        <w:t>bis zu 5</w:t>
      </w:r>
      <w:r w:rsidR="000F6C1D">
        <w:t> </w:t>
      </w:r>
      <w:r w:rsidR="0056469C" w:rsidRPr="00673A4C">
        <w:t>Jahre nach Projektende</w:t>
      </w:r>
    </w:p>
    <w:p w14:paraId="36F91640" w14:textId="240947F8" w:rsidR="0084441E" w:rsidRDefault="0084441E" w:rsidP="00B410D3">
      <w:pPr>
        <w:pStyle w:val="Flietext"/>
      </w:pPr>
      <w:bookmarkStart w:id="9" w:name="_Hlk212052719"/>
      <w:r>
        <w:t>Hierfür können Sie z.</w:t>
      </w:r>
      <w:r w:rsidR="00696610">
        <w:t> </w:t>
      </w:r>
      <w:r>
        <w:t>B. auf folgende Punkte eingehen:</w:t>
      </w:r>
    </w:p>
    <w:bookmarkEnd w:id="9"/>
    <w:p w14:paraId="12E913AD" w14:textId="77777777" w:rsidR="0084441E" w:rsidRPr="0084441E" w:rsidRDefault="0084441E" w:rsidP="00553E34">
      <w:pPr>
        <w:pStyle w:val="Flietext"/>
        <w:numPr>
          <w:ilvl w:val="0"/>
          <w:numId w:val="42"/>
        </w:numPr>
        <w:spacing w:before="0" w:after="0" w:line="240" w:lineRule="auto"/>
        <w:ind w:left="714" w:hanging="357"/>
        <w:rPr>
          <w:rFonts w:asciiTheme="minorHAnsi" w:hAnsiTheme="minorHAnsi" w:cstheme="minorHAnsi"/>
          <w:bCs/>
        </w:rPr>
      </w:pPr>
      <w:r w:rsidRPr="0084441E">
        <w:t>Wissenschaftlich-technische Erfolgsaussichten</w:t>
      </w:r>
      <w:r>
        <w:t>:</w:t>
      </w:r>
    </w:p>
    <w:p w14:paraId="48E2DE75" w14:textId="77777777" w:rsidR="0084441E" w:rsidRDefault="001F6122" w:rsidP="0084441E">
      <w:pPr>
        <w:pStyle w:val="Flietext"/>
        <w:numPr>
          <w:ilvl w:val="1"/>
          <w:numId w:val="42"/>
        </w:numPr>
        <w:spacing w:before="0" w:after="0" w:line="240" w:lineRule="auto"/>
        <w:rPr>
          <w:rStyle w:val="Fett"/>
          <w:rFonts w:asciiTheme="minorHAnsi" w:hAnsiTheme="minorHAnsi" w:cstheme="minorHAnsi"/>
          <w:b w:val="0"/>
        </w:rPr>
      </w:pPr>
      <w:r w:rsidRPr="0084441E">
        <w:rPr>
          <w:rStyle w:val="Fett"/>
          <w:rFonts w:asciiTheme="minorHAnsi" w:hAnsiTheme="minorHAnsi" w:cstheme="minorHAnsi"/>
          <w:b w:val="0"/>
        </w:rPr>
        <w:t>Erwartete technische/wissenschaftliche Fortschritte</w:t>
      </w:r>
    </w:p>
    <w:p w14:paraId="0C2D4030" w14:textId="6D345B0C" w:rsidR="0084441E" w:rsidRDefault="00B410D3" w:rsidP="0084441E">
      <w:pPr>
        <w:pStyle w:val="Flietext"/>
        <w:numPr>
          <w:ilvl w:val="1"/>
          <w:numId w:val="42"/>
        </w:numPr>
        <w:spacing w:before="0" w:after="0" w:line="240" w:lineRule="auto"/>
        <w:rPr>
          <w:rStyle w:val="Fett"/>
          <w:rFonts w:asciiTheme="minorHAnsi" w:hAnsiTheme="minorHAnsi" w:cstheme="minorHAnsi"/>
          <w:b w:val="0"/>
        </w:rPr>
      </w:pPr>
      <w:r w:rsidRPr="0084441E">
        <w:rPr>
          <w:rStyle w:val="Fett"/>
          <w:rFonts w:asciiTheme="minorHAnsi" w:hAnsiTheme="minorHAnsi" w:cstheme="minorHAnsi"/>
          <w:b w:val="0"/>
        </w:rPr>
        <w:t>Verwertung</w:t>
      </w:r>
      <w:r w:rsidR="001F6122" w:rsidRPr="0084441E">
        <w:rPr>
          <w:rStyle w:val="Fett"/>
          <w:rFonts w:asciiTheme="minorHAnsi" w:hAnsiTheme="minorHAnsi" w:cstheme="minorHAnsi"/>
          <w:b w:val="0"/>
        </w:rPr>
        <w:t xml:space="preserve"> in den </w:t>
      </w:r>
      <w:r w:rsidR="00403815">
        <w:rPr>
          <w:rStyle w:val="Fett"/>
          <w:rFonts w:asciiTheme="minorHAnsi" w:hAnsiTheme="minorHAnsi" w:cstheme="minorHAnsi"/>
          <w:b w:val="0"/>
        </w:rPr>
        <w:t>J</w:t>
      </w:r>
      <w:r w:rsidR="001F6122" w:rsidRPr="0084441E">
        <w:rPr>
          <w:rStyle w:val="Fett"/>
          <w:rFonts w:asciiTheme="minorHAnsi" w:hAnsiTheme="minorHAnsi" w:cstheme="minorHAnsi"/>
          <w:b w:val="0"/>
        </w:rPr>
        <w:t>ahren</w:t>
      </w:r>
      <w:r w:rsidR="00403815">
        <w:rPr>
          <w:rStyle w:val="Fett"/>
          <w:rFonts w:asciiTheme="minorHAnsi" w:hAnsiTheme="minorHAnsi" w:cstheme="minorHAnsi"/>
          <w:b w:val="0"/>
        </w:rPr>
        <w:t xml:space="preserve"> nach Projektende</w:t>
      </w:r>
    </w:p>
    <w:p w14:paraId="1CEC3B08" w14:textId="0CCAD230" w:rsidR="0084441E" w:rsidRDefault="001F6122" w:rsidP="0084441E">
      <w:pPr>
        <w:pStyle w:val="Flietext"/>
        <w:numPr>
          <w:ilvl w:val="1"/>
          <w:numId w:val="42"/>
        </w:numPr>
        <w:spacing w:before="0" w:after="0" w:line="240" w:lineRule="auto"/>
        <w:rPr>
          <w:rStyle w:val="Fett"/>
          <w:rFonts w:asciiTheme="minorHAnsi" w:hAnsiTheme="minorHAnsi" w:cstheme="minorHAnsi"/>
          <w:b w:val="0"/>
        </w:rPr>
      </w:pPr>
      <w:r w:rsidRPr="0084441E">
        <w:rPr>
          <w:rStyle w:val="Fett"/>
          <w:rFonts w:asciiTheme="minorHAnsi" w:hAnsiTheme="minorHAnsi" w:cstheme="minorHAnsi"/>
          <w:b w:val="0"/>
        </w:rPr>
        <w:t>Open-Access-Strategie/FAIR-Prinzipien für Daten</w:t>
      </w:r>
    </w:p>
    <w:p w14:paraId="787B6B79" w14:textId="66FD427A" w:rsidR="0056469C" w:rsidRPr="0084441E" w:rsidRDefault="0056469C" w:rsidP="0084441E">
      <w:pPr>
        <w:pStyle w:val="Flietext"/>
        <w:numPr>
          <w:ilvl w:val="1"/>
          <w:numId w:val="42"/>
        </w:numPr>
        <w:spacing w:before="0" w:after="0" w:line="240" w:lineRule="auto"/>
        <w:rPr>
          <w:rFonts w:asciiTheme="minorHAnsi" w:hAnsiTheme="minorHAnsi" w:cstheme="minorHAnsi"/>
          <w:bCs/>
        </w:rPr>
      </w:pPr>
      <w:r w:rsidRPr="0084441E">
        <w:rPr>
          <w:rStyle w:val="Fett"/>
          <w:b w:val="0"/>
        </w:rPr>
        <w:t>Kooperationen mit anderen Einrichtungen, Unternehmen, Netzwerken oder Forschungseinrichtungen</w:t>
      </w:r>
    </w:p>
    <w:p w14:paraId="7625A2E8" w14:textId="2534098E" w:rsidR="0084441E" w:rsidRPr="0084441E" w:rsidRDefault="0084441E" w:rsidP="0084441E">
      <w:pPr>
        <w:pStyle w:val="Listenabsatz"/>
        <w:numPr>
          <w:ilvl w:val="0"/>
          <w:numId w:val="42"/>
        </w:numPr>
        <w:rPr>
          <w:rStyle w:val="Fett"/>
          <w:rFonts w:asciiTheme="minorHAnsi" w:eastAsia="Calibri" w:hAnsiTheme="minorHAnsi" w:cstheme="minorHAnsi"/>
          <w:b w:val="0"/>
          <w:sz w:val="22"/>
          <w:szCs w:val="22"/>
        </w:rPr>
      </w:pPr>
      <w:r w:rsidRPr="0084441E">
        <w:rPr>
          <w:rStyle w:val="Fett"/>
          <w:rFonts w:asciiTheme="minorHAnsi" w:eastAsia="Calibri" w:hAnsiTheme="minorHAnsi" w:cstheme="minorHAnsi"/>
          <w:b w:val="0"/>
          <w:sz w:val="22"/>
          <w:szCs w:val="22"/>
        </w:rPr>
        <w:t>Wirtschaftliche Erfolgsaussichten</w:t>
      </w:r>
      <w:r>
        <w:rPr>
          <w:rStyle w:val="Fett"/>
          <w:rFonts w:asciiTheme="minorHAnsi" w:eastAsia="Calibri" w:hAnsiTheme="minorHAnsi" w:cstheme="minorHAnsi"/>
          <w:b w:val="0"/>
          <w:sz w:val="22"/>
          <w:szCs w:val="22"/>
        </w:rPr>
        <w:t>:</w:t>
      </w:r>
    </w:p>
    <w:p w14:paraId="42648AB8" w14:textId="77777777" w:rsidR="0084441E" w:rsidRPr="0084441E" w:rsidRDefault="00C82F89" w:rsidP="0084441E">
      <w:pPr>
        <w:pStyle w:val="Listenabsatz"/>
        <w:numPr>
          <w:ilvl w:val="1"/>
          <w:numId w:val="42"/>
        </w:numPr>
        <w:rPr>
          <w:rStyle w:val="Fett"/>
          <w:rFonts w:asciiTheme="minorHAnsi" w:eastAsia="Calibri" w:hAnsiTheme="minorHAnsi" w:cstheme="minorHAnsi"/>
          <w:b w:val="0"/>
          <w:sz w:val="22"/>
          <w:szCs w:val="22"/>
        </w:rPr>
      </w:pPr>
      <w:r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>P</w:t>
      </w:r>
      <w:r w:rsidR="001F6122"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>otenzielle Produkte/Dienstleistungen</w:t>
      </w:r>
    </w:p>
    <w:p w14:paraId="7BC79BDC" w14:textId="5B70B9D8" w:rsidR="0084441E" w:rsidRPr="0084441E" w:rsidRDefault="0056469C" w:rsidP="0084441E">
      <w:pPr>
        <w:pStyle w:val="Listenabsatz"/>
        <w:numPr>
          <w:ilvl w:val="1"/>
          <w:numId w:val="42"/>
        </w:numPr>
        <w:rPr>
          <w:rStyle w:val="Fett"/>
          <w:rFonts w:asciiTheme="minorHAnsi" w:eastAsia="Calibri" w:hAnsiTheme="minorHAnsi" w:cstheme="minorHAnsi"/>
          <w:b w:val="0"/>
          <w:sz w:val="22"/>
          <w:szCs w:val="22"/>
        </w:rPr>
      </w:pPr>
      <w:r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 xml:space="preserve">Zu erreichende </w:t>
      </w:r>
      <w:r w:rsidR="001F6122"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>Zielgruppen</w:t>
      </w:r>
      <w:r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 xml:space="preserve"> und</w:t>
      </w:r>
      <w:r w:rsidR="00B410D3"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1F6122"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 xml:space="preserve">Märkte, </w:t>
      </w:r>
      <w:r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 xml:space="preserve">mögliche </w:t>
      </w:r>
      <w:r w:rsidR="001F6122"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>Marktentwicklung</w:t>
      </w:r>
      <w:r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 xml:space="preserve"> (Deutschland/Europa), </w:t>
      </w:r>
      <w:r w:rsidRPr="0084441E">
        <w:rPr>
          <w:rStyle w:val="Fett"/>
          <w:b w:val="0"/>
          <w:sz w:val="22"/>
          <w:szCs w:val="22"/>
        </w:rPr>
        <w:t>Wettbewerbssituation, Wachstumspotenziale</w:t>
      </w:r>
    </w:p>
    <w:p w14:paraId="7880341C" w14:textId="5C8F6221" w:rsidR="0084441E" w:rsidRPr="0084441E" w:rsidRDefault="001F6122" w:rsidP="0084441E">
      <w:pPr>
        <w:pStyle w:val="Listenabsatz"/>
        <w:numPr>
          <w:ilvl w:val="1"/>
          <w:numId w:val="42"/>
        </w:numPr>
        <w:rPr>
          <w:rStyle w:val="Fett"/>
          <w:rFonts w:asciiTheme="minorHAnsi" w:eastAsia="Calibri" w:hAnsiTheme="minorHAnsi" w:cstheme="minorHAnsi"/>
          <w:b w:val="0"/>
          <w:sz w:val="22"/>
          <w:szCs w:val="22"/>
        </w:rPr>
      </w:pPr>
      <w:r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>Überführung in industrielle Umsetzung</w:t>
      </w:r>
    </w:p>
    <w:p w14:paraId="3D829C69" w14:textId="3BAA2459" w:rsidR="001F6122" w:rsidRPr="0084441E" w:rsidRDefault="001F6122" w:rsidP="0084441E">
      <w:pPr>
        <w:pStyle w:val="Listenabsatz"/>
        <w:numPr>
          <w:ilvl w:val="1"/>
          <w:numId w:val="42"/>
        </w:numPr>
        <w:rPr>
          <w:rStyle w:val="Fett"/>
          <w:rFonts w:asciiTheme="minorHAnsi" w:eastAsia="Calibri" w:hAnsiTheme="minorHAnsi" w:cstheme="minorHAnsi"/>
          <w:b w:val="0"/>
          <w:sz w:val="22"/>
          <w:szCs w:val="22"/>
        </w:rPr>
      </w:pPr>
      <w:r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>Schutzrechte/Schutzstrategie</w:t>
      </w:r>
    </w:p>
    <w:p w14:paraId="6310029D" w14:textId="77777777" w:rsidR="0084441E" w:rsidRPr="0084441E" w:rsidRDefault="0084441E" w:rsidP="0084441E">
      <w:pPr>
        <w:pStyle w:val="Listenabsatz"/>
        <w:numPr>
          <w:ilvl w:val="0"/>
          <w:numId w:val="42"/>
        </w:numPr>
        <w:rPr>
          <w:rStyle w:val="Fett"/>
          <w:rFonts w:asciiTheme="minorHAnsi" w:eastAsia="Calibri" w:hAnsiTheme="minorHAnsi" w:cstheme="minorHAnsi"/>
          <w:b w:val="0"/>
          <w:sz w:val="22"/>
          <w:szCs w:val="22"/>
        </w:rPr>
      </w:pPr>
      <w:r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>Anschlussfähigkeit:</w:t>
      </w:r>
    </w:p>
    <w:p w14:paraId="5293FBFB" w14:textId="4FD6BF83" w:rsidR="0084441E" w:rsidRPr="0084441E" w:rsidRDefault="0084441E" w:rsidP="0084441E">
      <w:pPr>
        <w:pStyle w:val="Listenabsatz"/>
        <w:numPr>
          <w:ilvl w:val="1"/>
          <w:numId w:val="42"/>
        </w:numPr>
        <w:rPr>
          <w:rStyle w:val="Fett"/>
          <w:rFonts w:asciiTheme="minorHAnsi" w:eastAsia="Calibri" w:hAnsiTheme="minorHAnsi" w:cstheme="minorHAnsi"/>
          <w:b w:val="0"/>
          <w:sz w:val="22"/>
          <w:szCs w:val="22"/>
        </w:rPr>
      </w:pPr>
      <w:r>
        <w:rPr>
          <w:rStyle w:val="Fett"/>
          <w:rFonts w:asciiTheme="minorHAnsi" w:hAnsiTheme="minorHAnsi" w:cstheme="minorHAnsi"/>
          <w:b w:val="0"/>
          <w:sz w:val="22"/>
          <w:szCs w:val="22"/>
        </w:rPr>
        <w:t xml:space="preserve">Mögliche </w:t>
      </w:r>
      <w:r w:rsidR="001F6122"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 xml:space="preserve">Folgeprojekte, </w:t>
      </w:r>
      <w:r w:rsidR="00B410D3" w:rsidRPr="0084441E">
        <w:rPr>
          <w:rStyle w:val="Fett"/>
          <w:b w:val="0"/>
          <w:sz w:val="22"/>
          <w:szCs w:val="22"/>
        </w:rPr>
        <w:t>Übertragbarkeit der Lösung</w:t>
      </w:r>
      <w:r w:rsidR="00B410D3"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 xml:space="preserve">, </w:t>
      </w:r>
      <w:r w:rsidR="001F6122"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>Technologietransfer</w:t>
      </w:r>
      <w:r w:rsidR="0056469C"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 xml:space="preserve"> in den Markt</w:t>
      </w:r>
      <w:r w:rsidR="001F6122"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>, Skalierung</w:t>
      </w:r>
      <w:r w:rsidR="0056469C"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>, Feldtests, Weiternutzung der Ergebnisse</w:t>
      </w:r>
    </w:p>
    <w:p w14:paraId="47EFB4D7" w14:textId="77777777" w:rsidR="0084441E" w:rsidRPr="0084441E" w:rsidRDefault="0056469C" w:rsidP="0084441E">
      <w:pPr>
        <w:pStyle w:val="Listenabsatz"/>
        <w:numPr>
          <w:ilvl w:val="1"/>
          <w:numId w:val="42"/>
        </w:numPr>
        <w:rPr>
          <w:rStyle w:val="Fett"/>
          <w:rFonts w:asciiTheme="minorHAnsi" w:eastAsia="Calibri" w:hAnsiTheme="minorHAnsi" w:cstheme="minorHAnsi"/>
          <w:b w:val="0"/>
          <w:sz w:val="22"/>
          <w:szCs w:val="22"/>
        </w:rPr>
      </w:pPr>
      <w:r w:rsidRPr="0084441E">
        <w:rPr>
          <w:rStyle w:val="Fett"/>
          <w:b w:val="0"/>
          <w:sz w:val="22"/>
          <w:szCs w:val="22"/>
        </w:rPr>
        <w:t>Neue Produktentwicklungen oder branchenübergreifende Anwendungen</w:t>
      </w:r>
    </w:p>
    <w:p w14:paraId="1028232E" w14:textId="77777777" w:rsidR="0084441E" w:rsidRPr="0084441E" w:rsidRDefault="00B410D3" w:rsidP="0084441E">
      <w:pPr>
        <w:pStyle w:val="Listenabsatz"/>
        <w:numPr>
          <w:ilvl w:val="1"/>
          <w:numId w:val="42"/>
        </w:numPr>
        <w:rPr>
          <w:rStyle w:val="Fett"/>
          <w:rFonts w:asciiTheme="minorHAnsi" w:eastAsia="Calibri" w:hAnsiTheme="minorHAnsi" w:cstheme="minorHAnsi"/>
          <w:b w:val="0"/>
          <w:sz w:val="22"/>
          <w:szCs w:val="22"/>
        </w:rPr>
      </w:pPr>
      <w:r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>Pilot- und Demonstrationswirkung, Modellcharakter</w:t>
      </w:r>
    </w:p>
    <w:p w14:paraId="13D4D4EB" w14:textId="572ED304" w:rsidR="009A42E7" w:rsidRPr="0084441E" w:rsidRDefault="001F6122" w:rsidP="0084441E">
      <w:pPr>
        <w:pStyle w:val="Listenabsatz"/>
        <w:numPr>
          <w:ilvl w:val="1"/>
          <w:numId w:val="42"/>
        </w:numPr>
        <w:rPr>
          <w:rFonts w:asciiTheme="minorHAnsi" w:eastAsia="Calibri" w:hAnsiTheme="minorHAnsi" w:cstheme="minorHAnsi"/>
          <w:bCs/>
          <w:sz w:val="22"/>
          <w:szCs w:val="22"/>
        </w:rPr>
      </w:pPr>
      <w:r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lastRenderedPageBreak/>
        <w:t xml:space="preserve">Zuständigkeiten </w:t>
      </w:r>
      <w:r w:rsidR="0084441E">
        <w:rPr>
          <w:rStyle w:val="Fett"/>
          <w:rFonts w:asciiTheme="minorHAnsi" w:hAnsiTheme="minorHAnsi" w:cstheme="minorHAnsi"/>
          <w:b w:val="0"/>
          <w:sz w:val="22"/>
          <w:szCs w:val="22"/>
        </w:rPr>
        <w:t xml:space="preserve">der </w:t>
      </w:r>
      <w:proofErr w:type="spellStart"/>
      <w:proofErr w:type="gramStart"/>
      <w:r w:rsidR="0084441E">
        <w:rPr>
          <w:rStyle w:val="Fett"/>
          <w:rFonts w:asciiTheme="minorHAnsi" w:hAnsiTheme="minorHAnsi" w:cstheme="minorHAnsi"/>
          <w:b w:val="0"/>
          <w:sz w:val="22"/>
          <w:szCs w:val="22"/>
        </w:rPr>
        <w:t>Projektpartner</w:t>
      </w:r>
      <w:r w:rsidR="00696610">
        <w:rPr>
          <w:rStyle w:val="Fett"/>
          <w:rFonts w:asciiTheme="minorHAnsi" w:hAnsiTheme="minorHAnsi" w:cstheme="minorHAnsi"/>
          <w:b w:val="0"/>
          <w:sz w:val="22"/>
          <w:szCs w:val="22"/>
        </w:rPr>
        <w:t>:innen</w:t>
      </w:r>
      <w:proofErr w:type="spellEnd"/>
      <w:proofErr w:type="gramEnd"/>
      <w:r w:rsidR="0084441E">
        <w:rPr>
          <w:rStyle w:val="Fett"/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84441E">
        <w:rPr>
          <w:rStyle w:val="Fett"/>
          <w:rFonts w:asciiTheme="minorHAnsi" w:hAnsiTheme="minorHAnsi" w:cstheme="minorHAnsi"/>
          <w:b w:val="0"/>
          <w:sz w:val="22"/>
          <w:szCs w:val="22"/>
        </w:rPr>
        <w:t>für nächste Schritte</w:t>
      </w:r>
    </w:p>
    <w:p w14:paraId="6F457A3F" w14:textId="3C1022B4" w:rsidR="00096CF3" w:rsidRDefault="00096CF3" w:rsidP="00C5215C">
      <w:pPr>
        <w:pStyle w:val="berschrift3"/>
        <w:rPr>
          <w:rFonts w:asciiTheme="minorHAnsi" w:hAnsiTheme="minorHAnsi" w:cstheme="minorHAnsi"/>
          <w:lang w:eastAsia="de-DE"/>
        </w:rPr>
      </w:pPr>
      <w:r w:rsidRPr="00096CF3">
        <w:rPr>
          <w:rFonts w:asciiTheme="minorHAnsi" w:hAnsiTheme="minorHAnsi" w:cstheme="minorHAnsi"/>
          <w:lang w:eastAsia="de-DE"/>
        </w:rPr>
        <w:t xml:space="preserve">Ressourcen </w:t>
      </w:r>
      <w:r>
        <w:rPr>
          <w:rFonts w:asciiTheme="minorHAnsi" w:hAnsiTheme="minorHAnsi" w:cstheme="minorHAnsi"/>
          <w:lang w:eastAsia="de-DE"/>
        </w:rPr>
        <w:t>und</w:t>
      </w:r>
      <w:r w:rsidRPr="00096CF3">
        <w:rPr>
          <w:rFonts w:asciiTheme="minorHAnsi" w:hAnsiTheme="minorHAnsi" w:cstheme="minorHAnsi"/>
          <w:lang w:eastAsia="de-DE"/>
        </w:rPr>
        <w:t xml:space="preserve"> Kosten</w:t>
      </w:r>
    </w:p>
    <w:p w14:paraId="00479F7C" w14:textId="151E8BB8" w:rsidR="00EF5025" w:rsidRPr="00CF2FBE" w:rsidRDefault="00096CF3" w:rsidP="00096CF3">
      <w:pPr>
        <w:pStyle w:val="Flietext"/>
        <w:rPr>
          <w:lang w:eastAsia="de-DE"/>
        </w:rPr>
      </w:pPr>
      <w:r>
        <w:rPr>
          <w:lang w:eastAsia="de-DE"/>
        </w:rPr>
        <w:t>G</w:t>
      </w:r>
      <w:r w:rsidR="00263A55" w:rsidRPr="00CF2FBE">
        <w:rPr>
          <w:lang w:eastAsia="de-DE"/>
        </w:rPr>
        <w:t>eschätzter oder genauer Gesamtaufwand und Förderbedarf, aufgeschlüsselt nach Personal- und Sachmitteln, bei Verbundprojekten jeweils für den einzelnen Projektpartner</w:t>
      </w:r>
      <w:r w:rsidR="00F5554E">
        <w:rPr>
          <w:lang w:eastAsia="de-DE"/>
        </w:rPr>
        <w:t xml:space="preserve">. </w:t>
      </w:r>
      <w:r w:rsidR="00F5554E" w:rsidRPr="00F5554E">
        <w:rPr>
          <w:lang w:eastAsia="de-DE"/>
        </w:rPr>
        <w:t xml:space="preserve">Umfangreichere Mittelbedarfe </w:t>
      </w:r>
      <w:r w:rsidR="00D84CD6">
        <w:rPr>
          <w:lang w:eastAsia="de-DE"/>
        </w:rPr>
        <w:t>für besondere Anschaffungen</w:t>
      </w:r>
      <w:r w:rsidR="00743F0D">
        <w:rPr>
          <w:lang w:eastAsia="de-DE"/>
        </w:rPr>
        <w:t xml:space="preserve">, </w:t>
      </w:r>
      <w:r w:rsidR="00743F0D" w:rsidRPr="00D81931">
        <w:rPr>
          <w:lang w:eastAsia="de-DE"/>
        </w:rPr>
        <w:t>Material</w:t>
      </w:r>
      <w:r w:rsidR="00D84CD6">
        <w:rPr>
          <w:lang w:eastAsia="de-DE"/>
        </w:rPr>
        <w:t xml:space="preserve"> oder Aufträge </w:t>
      </w:r>
      <w:r w:rsidR="00F5554E">
        <w:rPr>
          <w:lang w:eastAsia="de-DE"/>
        </w:rPr>
        <w:t>bitte näher</w:t>
      </w:r>
      <w:r w:rsidR="00F5554E" w:rsidRPr="00F5554E">
        <w:rPr>
          <w:lang w:eastAsia="de-DE"/>
        </w:rPr>
        <w:t xml:space="preserve"> erläutern.</w:t>
      </w:r>
    </w:p>
    <w:tbl>
      <w:tblPr>
        <w:tblW w:w="9322" w:type="dxa"/>
        <w:tblBorders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1888"/>
        <w:gridCol w:w="567"/>
        <w:gridCol w:w="1134"/>
        <w:gridCol w:w="992"/>
        <w:gridCol w:w="993"/>
        <w:gridCol w:w="567"/>
        <w:gridCol w:w="1134"/>
        <w:gridCol w:w="1417"/>
      </w:tblGrid>
      <w:tr w:rsidR="00EF5025" w:rsidRPr="00CF2FBE" w14:paraId="7ECC3BA2" w14:textId="77777777" w:rsidTr="00BC0479">
        <w:tc>
          <w:tcPr>
            <w:tcW w:w="630" w:type="dxa"/>
          </w:tcPr>
          <w:p w14:paraId="56BDF917" w14:textId="77777777" w:rsidR="00EF5025" w:rsidRPr="00CF2FBE" w:rsidRDefault="00EF5025" w:rsidP="00EF502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  <w:t>Nr.</w:t>
            </w:r>
          </w:p>
        </w:tc>
        <w:tc>
          <w:tcPr>
            <w:tcW w:w="1888" w:type="dxa"/>
          </w:tcPr>
          <w:p w14:paraId="5109C52B" w14:textId="77777777" w:rsidR="00EF5025" w:rsidRPr="00CF2FBE" w:rsidRDefault="00EF5025" w:rsidP="00EF502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  <w:t>Partner</w:t>
            </w:r>
          </w:p>
        </w:tc>
        <w:tc>
          <w:tcPr>
            <w:tcW w:w="567" w:type="dxa"/>
          </w:tcPr>
          <w:p w14:paraId="7EDDD45D" w14:textId="77777777" w:rsidR="00EF5025" w:rsidRPr="00CF2FBE" w:rsidRDefault="00EF5025" w:rsidP="00EF5025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  <w:t xml:space="preserve">PM </w:t>
            </w:r>
          </w:p>
        </w:tc>
        <w:tc>
          <w:tcPr>
            <w:tcW w:w="1134" w:type="dxa"/>
          </w:tcPr>
          <w:p w14:paraId="1F28FA82" w14:textId="6D832C22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  <w:t>Personal-kosten</w:t>
            </w:r>
            <w:r w:rsidR="00096CF3"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  <w:t xml:space="preserve"> (€)</w:t>
            </w:r>
          </w:p>
        </w:tc>
        <w:tc>
          <w:tcPr>
            <w:tcW w:w="992" w:type="dxa"/>
          </w:tcPr>
          <w:p w14:paraId="27E07459" w14:textId="0918EEF6" w:rsidR="00EF5025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vertAlign w:val="superscript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  <w:t>Sach-kosten</w:t>
            </w:r>
          </w:p>
          <w:p w14:paraId="021F177C" w14:textId="68DC3FDD" w:rsidR="00096CF3" w:rsidRPr="00CF2FBE" w:rsidRDefault="00096CF3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  <w:t>(€)</w:t>
            </w:r>
          </w:p>
        </w:tc>
        <w:tc>
          <w:tcPr>
            <w:tcW w:w="993" w:type="dxa"/>
          </w:tcPr>
          <w:p w14:paraId="4141070D" w14:textId="77777777" w:rsidR="00EF5025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  <w:t>Gesamt</w:t>
            </w:r>
          </w:p>
          <w:p w14:paraId="7DD4A3BE" w14:textId="76B85982" w:rsidR="00096CF3" w:rsidRPr="00CF2FBE" w:rsidRDefault="00096CF3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  <w:t>(€)</w:t>
            </w:r>
          </w:p>
        </w:tc>
        <w:tc>
          <w:tcPr>
            <w:tcW w:w="567" w:type="dxa"/>
          </w:tcPr>
          <w:p w14:paraId="7CCD5E17" w14:textId="77777777" w:rsidR="00EF5025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  <w:t>FQ</w:t>
            </w:r>
          </w:p>
          <w:p w14:paraId="619ABCF7" w14:textId="149B50B4" w:rsidR="00096CF3" w:rsidRPr="00CF2FBE" w:rsidRDefault="00096CF3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  <w:t>(%)</w:t>
            </w:r>
          </w:p>
        </w:tc>
        <w:tc>
          <w:tcPr>
            <w:tcW w:w="1134" w:type="dxa"/>
          </w:tcPr>
          <w:p w14:paraId="668B6683" w14:textId="77777777" w:rsidR="00EF5025" w:rsidRDefault="00EF5025" w:rsidP="000D716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  <w:t>Drittmittel</w:t>
            </w:r>
          </w:p>
          <w:p w14:paraId="085033C3" w14:textId="0CE8ABAD" w:rsidR="00096CF3" w:rsidRPr="00CF2FBE" w:rsidRDefault="00096CF3" w:rsidP="000D716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  <w:t>(€)</w:t>
            </w:r>
          </w:p>
        </w:tc>
        <w:tc>
          <w:tcPr>
            <w:tcW w:w="1417" w:type="dxa"/>
          </w:tcPr>
          <w:p w14:paraId="30A3B246" w14:textId="77777777" w:rsidR="00EF5025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18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18"/>
                <w:lang w:eastAsia="de-DE"/>
              </w:rPr>
              <w:t>Zuwendung</w:t>
            </w:r>
          </w:p>
          <w:p w14:paraId="07DE8620" w14:textId="12FB076A" w:rsidR="00096CF3" w:rsidRPr="00CF2FBE" w:rsidRDefault="00096CF3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18"/>
                <w:lang w:eastAsia="de-DE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  <w:lang w:eastAsia="de-DE"/>
              </w:rPr>
              <w:t>(€)</w:t>
            </w:r>
          </w:p>
        </w:tc>
      </w:tr>
      <w:tr w:rsidR="00EF5025" w:rsidRPr="00CF2FBE" w14:paraId="45C17E10" w14:textId="77777777" w:rsidTr="00BC0479">
        <w:tc>
          <w:tcPr>
            <w:tcW w:w="630" w:type="dxa"/>
          </w:tcPr>
          <w:p w14:paraId="3049AE1B" w14:textId="77777777" w:rsidR="00EF5025" w:rsidRPr="00CF2FBE" w:rsidRDefault="00EF5025" w:rsidP="00EF5025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  <w:t>1</w:t>
            </w:r>
          </w:p>
        </w:tc>
        <w:tc>
          <w:tcPr>
            <w:tcW w:w="1888" w:type="dxa"/>
          </w:tcPr>
          <w:p w14:paraId="15A90EEA" w14:textId="77777777" w:rsidR="00EF5025" w:rsidRPr="00CF2FBE" w:rsidRDefault="00EF5025" w:rsidP="00EF502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11ADD6F7" w14:textId="77777777" w:rsidR="00EF5025" w:rsidRPr="00CF2FBE" w:rsidRDefault="00EF5025" w:rsidP="00EF5025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134" w:type="dxa"/>
          </w:tcPr>
          <w:p w14:paraId="551C7ECC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992" w:type="dxa"/>
          </w:tcPr>
          <w:p w14:paraId="4139335F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993" w:type="dxa"/>
          </w:tcPr>
          <w:p w14:paraId="4A74A67E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78240796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134" w:type="dxa"/>
          </w:tcPr>
          <w:p w14:paraId="19440134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417" w:type="dxa"/>
          </w:tcPr>
          <w:p w14:paraId="60EED72B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</w:tr>
      <w:tr w:rsidR="00EF5025" w:rsidRPr="00CF2FBE" w14:paraId="7976D82B" w14:textId="77777777" w:rsidTr="00BC0479">
        <w:tc>
          <w:tcPr>
            <w:tcW w:w="630" w:type="dxa"/>
          </w:tcPr>
          <w:p w14:paraId="2B0E05CE" w14:textId="77777777" w:rsidR="00EF5025" w:rsidRPr="00CF2FBE" w:rsidRDefault="00EF5025" w:rsidP="00EF5025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  <w:t>2</w:t>
            </w:r>
          </w:p>
        </w:tc>
        <w:tc>
          <w:tcPr>
            <w:tcW w:w="1888" w:type="dxa"/>
          </w:tcPr>
          <w:p w14:paraId="54016915" w14:textId="77777777" w:rsidR="00EF5025" w:rsidRPr="00CF2FBE" w:rsidRDefault="00EF5025" w:rsidP="00EF502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55291BC6" w14:textId="77777777" w:rsidR="00EF5025" w:rsidRPr="00CF2FBE" w:rsidRDefault="00EF5025" w:rsidP="00EF5025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134" w:type="dxa"/>
          </w:tcPr>
          <w:p w14:paraId="251B7045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992" w:type="dxa"/>
          </w:tcPr>
          <w:p w14:paraId="28AECBC7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993" w:type="dxa"/>
          </w:tcPr>
          <w:p w14:paraId="54CC5A6C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3EB5C5DD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134" w:type="dxa"/>
          </w:tcPr>
          <w:p w14:paraId="5E7486F3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417" w:type="dxa"/>
          </w:tcPr>
          <w:p w14:paraId="376A060C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</w:tr>
      <w:tr w:rsidR="00096CF3" w:rsidRPr="00CF2FBE" w14:paraId="7C388C3C" w14:textId="77777777" w:rsidTr="00BC0479">
        <w:tc>
          <w:tcPr>
            <w:tcW w:w="630" w:type="dxa"/>
          </w:tcPr>
          <w:p w14:paraId="0A35D1A5" w14:textId="713B06D9" w:rsidR="00096CF3" w:rsidRPr="00CF2FBE" w:rsidRDefault="00096CF3" w:rsidP="00EF5025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  <w:t>3</w:t>
            </w:r>
          </w:p>
        </w:tc>
        <w:tc>
          <w:tcPr>
            <w:tcW w:w="1888" w:type="dxa"/>
          </w:tcPr>
          <w:p w14:paraId="4DB85D57" w14:textId="77777777" w:rsidR="00096CF3" w:rsidRPr="00CF2FBE" w:rsidRDefault="00096CF3" w:rsidP="00EF502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34E1A780" w14:textId="77777777" w:rsidR="00096CF3" w:rsidRPr="00CF2FBE" w:rsidRDefault="00096CF3" w:rsidP="00EF5025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134" w:type="dxa"/>
          </w:tcPr>
          <w:p w14:paraId="4FE3AB9F" w14:textId="77777777" w:rsidR="00096CF3" w:rsidRPr="00CF2FBE" w:rsidRDefault="00096CF3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992" w:type="dxa"/>
          </w:tcPr>
          <w:p w14:paraId="6C3BCF98" w14:textId="77777777" w:rsidR="00096CF3" w:rsidRPr="00CF2FBE" w:rsidRDefault="00096CF3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993" w:type="dxa"/>
          </w:tcPr>
          <w:p w14:paraId="4D97FC72" w14:textId="77777777" w:rsidR="00096CF3" w:rsidRPr="00CF2FBE" w:rsidRDefault="00096CF3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5ABC6F90" w14:textId="77777777" w:rsidR="00096CF3" w:rsidRPr="00CF2FBE" w:rsidRDefault="00096CF3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134" w:type="dxa"/>
          </w:tcPr>
          <w:p w14:paraId="0A10D277" w14:textId="77777777" w:rsidR="00096CF3" w:rsidRPr="00CF2FBE" w:rsidRDefault="00096CF3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417" w:type="dxa"/>
          </w:tcPr>
          <w:p w14:paraId="4266C8F7" w14:textId="77777777" w:rsidR="00096CF3" w:rsidRPr="00CF2FBE" w:rsidRDefault="00096CF3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</w:tr>
      <w:tr w:rsidR="00EF5025" w:rsidRPr="00CF2FBE" w14:paraId="7F9FE3A8" w14:textId="77777777" w:rsidTr="00BC0479">
        <w:tc>
          <w:tcPr>
            <w:tcW w:w="630" w:type="dxa"/>
          </w:tcPr>
          <w:p w14:paraId="5F4FD358" w14:textId="0FF66E0A" w:rsidR="00EF5025" w:rsidRPr="00CF2FBE" w:rsidRDefault="00096CF3" w:rsidP="00EF5025">
            <w:pPr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  <w:t>…</w:t>
            </w:r>
          </w:p>
        </w:tc>
        <w:tc>
          <w:tcPr>
            <w:tcW w:w="1888" w:type="dxa"/>
          </w:tcPr>
          <w:p w14:paraId="146BBC33" w14:textId="77777777" w:rsidR="00EF5025" w:rsidRPr="00CF2FBE" w:rsidRDefault="00EF5025" w:rsidP="00EF502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041FB338" w14:textId="77777777" w:rsidR="00EF5025" w:rsidRPr="00CF2FBE" w:rsidRDefault="00EF5025" w:rsidP="00EF5025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134" w:type="dxa"/>
          </w:tcPr>
          <w:p w14:paraId="4F2B11C8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992" w:type="dxa"/>
          </w:tcPr>
          <w:p w14:paraId="42560677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993" w:type="dxa"/>
          </w:tcPr>
          <w:p w14:paraId="7942D0C7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1350626C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134" w:type="dxa"/>
          </w:tcPr>
          <w:p w14:paraId="0DDC9417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417" w:type="dxa"/>
          </w:tcPr>
          <w:p w14:paraId="6229FB70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  <w:szCs w:val="20"/>
                <w:lang w:eastAsia="de-DE"/>
              </w:rPr>
            </w:pPr>
          </w:p>
        </w:tc>
      </w:tr>
      <w:tr w:rsidR="00EF5025" w:rsidRPr="00CF2FBE" w14:paraId="4AD79173" w14:textId="77777777" w:rsidTr="00BC0479">
        <w:tc>
          <w:tcPr>
            <w:tcW w:w="630" w:type="dxa"/>
            <w:tcBorders>
              <w:top w:val="double" w:sz="4" w:space="0" w:color="auto"/>
            </w:tcBorders>
          </w:tcPr>
          <w:p w14:paraId="02A07989" w14:textId="77777777" w:rsidR="00EF5025" w:rsidRPr="00CF2FBE" w:rsidRDefault="00EF5025" w:rsidP="00EF502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888" w:type="dxa"/>
            <w:tcBorders>
              <w:top w:val="double" w:sz="4" w:space="0" w:color="auto"/>
            </w:tcBorders>
          </w:tcPr>
          <w:p w14:paraId="616337A9" w14:textId="77777777" w:rsidR="00EF5025" w:rsidRPr="00CF2FBE" w:rsidRDefault="00EF5025" w:rsidP="00EF502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color w:val="auto"/>
                <w:sz w:val="22"/>
                <w:szCs w:val="20"/>
                <w:lang w:eastAsia="de-DE"/>
              </w:rPr>
            </w:pPr>
            <w:r w:rsidRPr="00CF2FBE">
              <w:rPr>
                <w:rFonts w:asciiTheme="minorHAnsi" w:eastAsia="Times New Roman" w:hAnsiTheme="minorHAnsi" w:cstheme="minorHAnsi"/>
                <w:b/>
                <w:color w:val="auto"/>
                <w:sz w:val="22"/>
                <w:szCs w:val="20"/>
                <w:lang w:eastAsia="de-DE"/>
              </w:rPr>
              <w:t>Gesamt</w:t>
            </w:r>
          </w:p>
        </w:tc>
        <w:tc>
          <w:tcPr>
            <w:tcW w:w="567" w:type="dxa"/>
            <w:tcBorders>
              <w:top w:val="double" w:sz="4" w:space="0" w:color="auto"/>
            </w:tcBorders>
          </w:tcPr>
          <w:p w14:paraId="365B45C2" w14:textId="77777777" w:rsidR="00EF5025" w:rsidRPr="00CF2FBE" w:rsidRDefault="00EF5025" w:rsidP="00EF5025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668FFB84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3CB0E134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993" w:type="dxa"/>
            <w:tcBorders>
              <w:top w:val="double" w:sz="4" w:space="0" w:color="auto"/>
            </w:tcBorders>
          </w:tcPr>
          <w:p w14:paraId="68BC5118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double" w:sz="4" w:space="0" w:color="auto"/>
            </w:tcBorders>
          </w:tcPr>
          <w:p w14:paraId="1B7FF151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165983F9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  <w:szCs w:val="20"/>
                <w:lang w:eastAsia="de-DE"/>
              </w:rPr>
            </w:pPr>
          </w:p>
        </w:tc>
        <w:tc>
          <w:tcPr>
            <w:tcW w:w="1417" w:type="dxa"/>
            <w:tcBorders>
              <w:top w:val="double" w:sz="4" w:space="0" w:color="auto"/>
            </w:tcBorders>
          </w:tcPr>
          <w:p w14:paraId="0328AF3E" w14:textId="77777777" w:rsidR="00EF5025" w:rsidRPr="00CF2FBE" w:rsidRDefault="00EF5025" w:rsidP="00EF5025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  <w:szCs w:val="20"/>
                <w:lang w:eastAsia="de-DE"/>
              </w:rPr>
            </w:pPr>
          </w:p>
        </w:tc>
      </w:tr>
    </w:tbl>
    <w:p w14:paraId="4AF3BDE6" w14:textId="46325F14" w:rsidR="00EF5025" w:rsidRPr="00CF2FBE" w:rsidRDefault="00EF5025" w:rsidP="00EF5025">
      <w:pPr>
        <w:spacing w:after="0" w:line="240" w:lineRule="auto"/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</w:pPr>
      <w:r w:rsidRPr="00CF2FBE"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  <w:t xml:space="preserve">Tabelle: Beispiel zur Darstellung der Kostenabschätzung, </w:t>
      </w:r>
      <w:r w:rsidR="00002F29"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  <w:t>zu Sachkosten</w:t>
      </w:r>
      <w:r w:rsidRPr="00CF2FBE"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  <w:t xml:space="preserve"> </w:t>
      </w:r>
      <w:r w:rsidR="00002F29"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  <w:t xml:space="preserve">zählen </w:t>
      </w:r>
      <w:r w:rsidRPr="00CF2FBE"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  <w:t>Material, Reisen, Investitionen</w:t>
      </w:r>
      <w:r w:rsidR="00743F0D"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  <w:t xml:space="preserve">, </w:t>
      </w:r>
      <w:r w:rsidR="00743F0D" w:rsidRPr="00D81931">
        <w:rPr>
          <w:rFonts w:asciiTheme="minorHAnsi" w:eastAsia="Times New Roman" w:hAnsiTheme="minorHAnsi" w:cstheme="minorHAnsi"/>
          <w:i/>
          <w:color w:val="auto"/>
          <w:sz w:val="18"/>
          <w:szCs w:val="18"/>
          <w:lang w:eastAsia="de-DE"/>
        </w:rPr>
        <w:t>Unteraufträge</w:t>
      </w:r>
    </w:p>
    <w:p w14:paraId="7BDEB858" w14:textId="07DC2F27" w:rsidR="00EF5025" w:rsidRPr="00CF2FBE" w:rsidRDefault="009F5FF3" w:rsidP="00C5215C">
      <w:pPr>
        <w:pStyle w:val="berschrift3"/>
        <w:rPr>
          <w:rFonts w:asciiTheme="minorHAnsi" w:hAnsiTheme="minorHAnsi" w:cstheme="minorHAnsi"/>
        </w:rPr>
      </w:pPr>
      <w:r w:rsidRPr="00CF2FBE">
        <w:rPr>
          <w:rFonts w:asciiTheme="minorHAnsi" w:hAnsiTheme="minorHAnsi" w:cstheme="minorHAnsi"/>
        </w:rPr>
        <w:t>Laufende oder geplante öffentliche Förderung aus anderen Quellen</w:t>
      </w:r>
    </w:p>
    <w:p w14:paraId="6360F13F" w14:textId="316625FA" w:rsidR="00A61855" w:rsidRPr="00D81931" w:rsidRDefault="00D81931" w:rsidP="00D81931">
      <w:pPr>
        <w:pStyle w:val="Flietext"/>
        <w:spacing w:before="0" w:after="0" w:line="240" w:lineRule="auto"/>
        <w:rPr>
          <w:rStyle w:val="Fett"/>
          <w:rFonts w:asciiTheme="minorHAnsi" w:hAnsiTheme="minorHAnsi" w:cstheme="minorHAnsi"/>
          <w:b w:val="0"/>
        </w:rPr>
      </w:pPr>
      <w:r w:rsidRPr="00D81931">
        <w:rPr>
          <w:rStyle w:val="Fett"/>
          <w:rFonts w:asciiTheme="minorHAnsi" w:hAnsiTheme="minorHAnsi" w:cstheme="minorHAnsi"/>
          <w:b w:val="0"/>
        </w:rPr>
        <w:t xml:space="preserve">Sofern </w:t>
      </w:r>
      <w:r w:rsidR="00160115">
        <w:rPr>
          <w:rStyle w:val="Fett"/>
          <w:rFonts w:asciiTheme="minorHAnsi" w:hAnsiTheme="minorHAnsi" w:cstheme="minorHAnsi"/>
          <w:b w:val="0"/>
        </w:rPr>
        <w:t>zutreffend</w:t>
      </w:r>
      <w:r w:rsidRPr="00D81931">
        <w:rPr>
          <w:rStyle w:val="Fett"/>
          <w:rFonts w:asciiTheme="minorHAnsi" w:hAnsiTheme="minorHAnsi" w:cstheme="minorHAnsi"/>
          <w:b w:val="0"/>
        </w:rPr>
        <w:t>:</w:t>
      </w:r>
      <w:r w:rsidR="00887664" w:rsidRPr="00D81931">
        <w:rPr>
          <w:rStyle w:val="Fett"/>
          <w:rFonts w:asciiTheme="minorHAnsi" w:hAnsiTheme="minorHAnsi" w:cstheme="minorHAnsi"/>
          <w:b w:val="0"/>
        </w:rPr>
        <w:t xml:space="preserve"> </w:t>
      </w:r>
      <w:r w:rsidR="00DB40E3" w:rsidRPr="00D81931">
        <w:rPr>
          <w:rStyle w:val="Fett"/>
          <w:rFonts w:asciiTheme="minorHAnsi" w:hAnsiTheme="minorHAnsi" w:cstheme="minorHAnsi"/>
          <w:b w:val="0"/>
        </w:rPr>
        <w:t>Abgrenzung zum vorliegenden Vorhaben</w:t>
      </w:r>
    </w:p>
    <w:sectPr w:rsidR="00A61855" w:rsidRPr="00D81931" w:rsidSect="001F2B04">
      <w:footerReference w:type="default" r:id="rId15"/>
      <w:headerReference w:type="first" r:id="rId16"/>
      <w:footerReference w:type="first" r:id="rId17"/>
      <w:pgSz w:w="11906" w:h="16838" w:code="9"/>
      <w:pgMar w:top="1276" w:right="1134" w:bottom="1560" w:left="1134" w:header="709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470E7" w14:textId="77777777" w:rsidR="00CB020A" w:rsidRDefault="00CB020A" w:rsidP="00245351">
      <w:pPr>
        <w:spacing w:after="0" w:line="240" w:lineRule="auto"/>
      </w:pPr>
      <w:r>
        <w:separator/>
      </w:r>
    </w:p>
    <w:p w14:paraId="6AEC3C6F" w14:textId="77777777" w:rsidR="00CB020A" w:rsidRDefault="00CB020A"/>
  </w:endnote>
  <w:endnote w:type="continuationSeparator" w:id="0">
    <w:p w14:paraId="7A42282A" w14:textId="77777777" w:rsidR="00CB020A" w:rsidRDefault="00CB020A" w:rsidP="00245351">
      <w:pPr>
        <w:spacing w:after="0" w:line="240" w:lineRule="auto"/>
      </w:pPr>
      <w:r>
        <w:continuationSeparator/>
      </w:r>
    </w:p>
    <w:p w14:paraId="570BCA18" w14:textId="77777777" w:rsidR="00CB020A" w:rsidRDefault="00CB020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9BDEF" w14:textId="77777777" w:rsidR="003D0D89" w:rsidRDefault="003D0D89" w:rsidP="003D0D89">
    <w:pPr>
      <w:pStyle w:val="Bildunterschrift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BE1C2" w14:textId="77777777" w:rsidR="009968B4" w:rsidRPr="00E2702D" w:rsidRDefault="009968B4" w:rsidP="003D0D89">
    <w:pPr>
      <w:pStyle w:val="Bildunterschrift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8BA6F" w14:textId="77777777" w:rsidR="00CB020A" w:rsidRDefault="00CB020A" w:rsidP="00245351">
      <w:pPr>
        <w:spacing w:after="0" w:line="240" w:lineRule="auto"/>
      </w:pPr>
      <w:r>
        <w:separator/>
      </w:r>
    </w:p>
    <w:p w14:paraId="6CA51B20" w14:textId="77777777" w:rsidR="00CB020A" w:rsidRDefault="00CB020A"/>
  </w:footnote>
  <w:footnote w:type="continuationSeparator" w:id="0">
    <w:p w14:paraId="67CD3D02" w14:textId="77777777" w:rsidR="00CB020A" w:rsidRDefault="00CB020A" w:rsidP="00245351">
      <w:pPr>
        <w:spacing w:after="0" w:line="240" w:lineRule="auto"/>
      </w:pPr>
      <w:r>
        <w:continuationSeparator/>
      </w:r>
    </w:p>
    <w:p w14:paraId="47AA655F" w14:textId="77777777" w:rsidR="00CB020A" w:rsidRDefault="00CB020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5A30E" w14:textId="77777777" w:rsidR="009968B4" w:rsidRDefault="00553C7C" w:rsidP="00553C7C">
    <w:pPr>
      <w:pStyle w:val="Kopfzeile"/>
      <w:tabs>
        <w:tab w:val="clear" w:pos="4536"/>
        <w:tab w:val="clear" w:pos="9072"/>
        <w:tab w:val="left" w:pos="2281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6EDF"/>
    <w:multiLevelType w:val="hybridMultilevel"/>
    <w:tmpl w:val="414A1D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2442B"/>
    <w:multiLevelType w:val="hybridMultilevel"/>
    <w:tmpl w:val="D30AC262"/>
    <w:lvl w:ilvl="0" w:tplc="0407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2" w15:restartNumberingAfterBreak="0">
    <w:nsid w:val="06580757"/>
    <w:multiLevelType w:val="hybridMultilevel"/>
    <w:tmpl w:val="8774EC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8C5959"/>
    <w:multiLevelType w:val="hybridMultilevel"/>
    <w:tmpl w:val="E1647B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847146"/>
    <w:multiLevelType w:val="multilevel"/>
    <w:tmpl w:val="DCD444DE"/>
    <w:numStyleLink w:val="AufzhlungPunkte"/>
  </w:abstractNum>
  <w:abstractNum w:abstractNumId="5" w15:restartNumberingAfterBreak="0">
    <w:nsid w:val="0B4F0681"/>
    <w:multiLevelType w:val="hybridMultilevel"/>
    <w:tmpl w:val="5C98A7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643FF4"/>
    <w:multiLevelType w:val="hybridMultilevel"/>
    <w:tmpl w:val="53FAF0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5554FA"/>
    <w:multiLevelType w:val="multilevel"/>
    <w:tmpl w:val="7B4A3762"/>
    <w:numStyleLink w:val="AufzhlungNummern"/>
  </w:abstractNum>
  <w:abstractNum w:abstractNumId="8" w15:restartNumberingAfterBreak="0">
    <w:nsid w:val="0F6F477D"/>
    <w:multiLevelType w:val="hybridMultilevel"/>
    <w:tmpl w:val="AF42E3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3A5E3B"/>
    <w:multiLevelType w:val="hybridMultilevel"/>
    <w:tmpl w:val="6F8E13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B310A9"/>
    <w:multiLevelType w:val="multilevel"/>
    <w:tmpl w:val="8D081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2E7EC8"/>
    <w:multiLevelType w:val="hybridMultilevel"/>
    <w:tmpl w:val="B6BAA0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B0A6D"/>
    <w:multiLevelType w:val="hybridMultilevel"/>
    <w:tmpl w:val="3A36BD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821EF5"/>
    <w:multiLevelType w:val="hybridMultilevel"/>
    <w:tmpl w:val="548603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F772BF"/>
    <w:multiLevelType w:val="hybridMultilevel"/>
    <w:tmpl w:val="954C03E0"/>
    <w:lvl w:ilvl="0" w:tplc="0407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5" w15:restartNumberingAfterBreak="0">
    <w:nsid w:val="243F4EF8"/>
    <w:multiLevelType w:val="multilevel"/>
    <w:tmpl w:val="861A2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5F76BB"/>
    <w:multiLevelType w:val="multilevel"/>
    <w:tmpl w:val="DCD444DE"/>
    <w:numStyleLink w:val="AufzhlungPunkte"/>
  </w:abstractNum>
  <w:abstractNum w:abstractNumId="17" w15:restartNumberingAfterBreak="0">
    <w:nsid w:val="2C0A39B7"/>
    <w:multiLevelType w:val="hybridMultilevel"/>
    <w:tmpl w:val="B758364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E754A7"/>
    <w:multiLevelType w:val="multilevel"/>
    <w:tmpl w:val="DCD444DE"/>
    <w:numStyleLink w:val="AufzhlungPunkte"/>
  </w:abstractNum>
  <w:abstractNum w:abstractNumId="19" w15:restartNumberingAfterBreak="0">
    <w:nsid w:val="2E082CF8"/>
    <w:multiLevelType w:val="hybridMultilevel"/>
    <w:tmpl w:val="BDBC6C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783E32"/>
    <w:multiLevelType w:val="hybridMultilevel"/>
    <w:tmpl w:val="96C0C9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BE76BC"/>
    <w:multiLevelType w:val="hybridMultilevel"/>
    <w:tmpl w:val="35F8B9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255CF7"/>
    <w:multiLevelType w:val="hybridMultilevel"/>
    <w:tmpl w:val="7E4EFA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8B113C"/>
    <w:multiLevelType w:val="hybridMultilevel"/>
    <w:tmpl w:val="BDC4B1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040EBB"/>
    <w:multiLevelType w:val="hybridMultilevel"/>
    <w:tmpl w:val="82BA97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6D7E60"/>
    <w:multiLevelType w:val="multilevel"/>
    <w:tmpl w:val="DCD444DE"/>
    <w:numStyleLink w:val="AufzhlungPunkte"/>
  </w:abstractNum>
  <w:abstractNum w:abstractNumId="26" w15:restartNumberingAfterBreak="0">
    <w:nsid w:val="47653064"/>
    <w:multiLevelType w:val="multilevel"/>
    <w:tmpl w:val="DCD444DE"/>
    <w:numStyleLink w:val="AufzhlungPunkte"/>
  </w:abstractNum>
  <w:abstractNum w:abstractNumId="27" w15:restartNumberingAfterBreak="0">
    <w:nsid w:val="4CE35849"/>
    <w:multiLevelType w:val="hybridMultilevel"/>
    <w:tmpl w:val="855222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3A15B4"/>
    <w:multiLevelType w:val="multilevel"/>
    <w:tmpl w:val="DCD444DE"/>
    <w:styleLink w:val="AufzhlungPunkte"/>
    <w:lvl w:ilvl="0">
      <w:start w:val="1"/>
      <w:numFmt w:val="bullet"/>
      <w:pStyle w:val="AufzhlungPunkte0"/>
      <w:lvlText w:val=""/>
      <w:lvlJc w:val="left"/>
      <w:pPr>
        <w:ind w:left="357" w:hanging="357"/>
      </w:pPr>
      <w:rPr>
        <w:rFonts w:ascii="Wingdings" w:hAnsi="Wingdings" w:hint="default"/>
        <w:color w:val="264540" w:themeColor="text2"/>
        <w:sz w:val="22"/>
      </w:rPr>
    </w:lvl>
    <w:lvl w:ilvl="1">
      <w:start w:val="1"/>
      <w:numFmt w:val="bullet"/>
      <w:lvlRestart w:val="0"/>
      <w:lvlText w:val=""/>
      <w:lvlJc w:val="left"/>
      <w:pPr>
        <w:ind w:left="737" w:hanging="380"/>
      </w:pPr>
      <w:rPr>
        <w:rFonts w:ascii="Wingdings" w:hAnsi="Wingdings" w:hint="default"/>
        <w:color w:val="264540" w:themeColor="text2"/>
        <w:sz w:val="22"/>
      </w:rPr>
    </w:lvl>
    <w:lvl w:ilvl="2">
      <w:start w:val="1"/>
      <w:numFmt w:val="bullet"/>
      <w:lvlText w:val=""/>
      <w:lvlJc w:val="left"/>
      <w:pPr>
        <w:ind w:left="1134" w:hanging="39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9" w15:restartNumberingAfterBreak="0">
    <w:nsid w:val="52FD07B5"/>
    <w:multiLevelType w:val="multilevel"/>
    <w:tmpl w:val="9D206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3D6793B"/>
    <w:multiLevelType w:val="multilevel"/>
    <w:tmpl w:val="7B4A3762"/>
    <w:styleLink w:val="AufzhlungNummern"/>
    <w:lvl w:ilvl="0">
      <w:start w:val="1"/>
      <w:numFmt w:val="decimal"/>
      <w:pStyle w:val="AufzhlungNummerierung"/>
      <w:lvlText w:val="%1."/>
      <w:lvlJc w:val="left"/>
      <w:pPr>
        <w:ind w:left="397" w:hanging="397"/>
      </w:pPr>
      <w:rPr>
        <w:rFonts w:ascii="Arial" w:hAnsi="Arial" w:hint="default"/>
        <w:color w:val="264540" w:themeColor="text2"/>
        <w:sz w:val="22"/>
      </w:rPr>
    </w:lvl>
    <w:lvl w:ilvl="1">
      <w:start w:val="1"/>
      <w:numFmt w:val="lowerLetter"/>
      <w:lvlRestart w:val="0"/>
      <w:lvlText w:val="%2"/>
      <w:lvlJc w:val="left"/>
      <w:pPr>
        <w:ind w:left="737" w:hanging="380"/>
      </w:pPr>
      <w:rPr>
        <w:rFonts w:ascii="Arial" w:hAnsi="Arial" w:hint="default"/>
        <w:b w:val="0"/>
        <w:i w:val="0"/>
        <w:color w:val="264540" w:themeColor="text2"/>
        <w:sz w:val="22"/>
      </w:rPr>
    </w:lvl>
    <w:lvl w:ilvl="2">
      <w:start w:val="1"/>
      <w:numFmt w:val="lowerRoman"/>
      <w:lvlText w:val="%3."/>
      <w:lvlJc w:val="right"/>
      <w:pPr>
        <w:ind w:left="1134" w:hanging="283"/>
      </w:pPr>
      <w:rPr>
        <w:rFonts w:ascii="Arial" w:hAnsi="Arial" w:hint="default"/>
        <w:color w:val="264540" w:themeColor="text2"/>
        <w:sz w:val="22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1" w15:restartNumberingAfterBreak="0">
    <w:nsid w:val="54D40F17"/>
    <w:multiLevelType w:val="hybridMultilevel"/>
    <w:tmpl w:val="003C51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B815C5"/>
    <w:multiLevelType w:val="hybridMultilevel"/>
    <w:tmpl w:val="CC3476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094D90"/>
    <w:multiLevelType w:val="hybridMultilevel"/>
    <w:tmpl w:val="C7720F92"/>
    <w:lvl w:ilvl="0" w:tplc="0407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4" w15:restartNumberingAfterBreak="0">
    <w:nsid w:val="66D70527"/>
    <w:multiLevelType w:val="hybridMultilevel"/>
    <w:tmpl w:val="DED8B3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BF4E5D"/>
    <w:multiLevelType w:val="hybridMultilevel"/>
    <w:tmpl w:val="E66C74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640AD1"/>
    <w:multiLevelType w:val="hybridMultilevel"/>
    <w:tmpl w:val="623C08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362931"/>
    <w:multiLevelType w:val="multilevel"/>
    <w:tmpl w:val="6D06198E"/>
    <w:lvl w:ilvl="0">
      <w:start w:val="1"/>
      <w:numFmt w:val="decimal"/>
      <w:pStyle w:val="berschrift3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berschrift4"/>
      <w:lvlText w:val="%1.%2"/>
      <w:lvlJc w:val="left"/>
      <w:pPr>
        <w:ind w:left="6389" w:hanging="576"/>
      </w:pPr>
      <w:rPr>
        <w:rFonts w:hint="default"/>
      </w:rPr>
    </w:lvl>
    <w:lvl w:ilvl="2">
      <w:start w:val="1"/>
      <w:numFmt w:val="decimal"/>
      <w:pStyle w:val="berschrift5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berschrift6"/>
      <w:lvlText w:val="%1.%2.%3.%4"/>
      <w:lvlJc w:val="left"/>
      <w:pPr>
        <w:ind w:left="1191" w:hanging="119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8" w15:restartNumberingAfterBreak="0">
    <w:nsid w:val="6D9135E9"/>
    <w:multiLevelType w:val="multilevel"/>
    <w:tmpl w:val="BB5087F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91" w:hanging="119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9" w15:restartNumberingAfterBreak="0">
    <w:nsid w:val="6E0349E7"/>
    <w:multiLevelType w:val="hybridMultilevel"/>
    <w:tmpl w:val="68AE7A6A"/>
    <w:lvl w:ilvl="0" w:tplc="BE6A77CC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0" w15:restartNumberingAfterBreak="0">
    <w:nsid w:val="721F4EA9"/>
    <w:multiLevelType w:val="multilevel"/>
    <w:tmpl w:val="DCB25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5367A5B"/>
    <w:multiLevelType w:val="hybridMultilevel"/>
    <w:tmpl w:val="69D0E3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73683E"/>
    <w:multiLevelType w:val="multilevel"/>
    <w:tmpl w:val="BACEF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831463B"/>
    <w:multiLevelType w:val="hybridMultilevel"/>
    <w:tmpl w:val="0B18D4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2421088">
    <w:abstractNumId w:val="28"/>
  </w:num>
  <w:num w:numId="2" w16cid:durableId="2046901114">
    <w:abstractNumId w:val="30"/>
  </w:num>
  <w:num w:numId="3" w16cid:durableId="727067896">
    <w:abstractNumId w:val="25"/>
  </w:num>
  <w:num w:numId="4" w16cid:durableId="1289706924">
    <w:abstractNumId w:val="37"/>
  </w:num>
  <w:num w:numId="5" w16cid:durableId="489177764">
    <w:abstractNumId w:val="7"/>
  </w:num>
  <w:num w:numId="6" w16cid:durableId="657270001">
    <w:abstractNumId w:val="26"/>
  </w:num>
  <w:num w:numId="7" w16cid:durableId="163671429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61568582">
    <w:abstractNumId w:val="16"/>
  </w:num>
  <w:num w:numId="9" w16cid:durableId="1437097805">
    <w:abstractNumId w:val="4"/>
  </w:num>
  <w:num w:numId="10" w16cid:durableId="1586259827">
    <w:abstractNumId w:val="18"/>
  </w:num>
  <w:num w:numId="11" w16cid:durableId="149445287">
    <w:abstractNumId w:val="38"/>
  </w:num>
  <w:num w:numId="12" w16cid:durableId="633289374">
    <w:abstractNumId w:val="34"/>
  </w:num>
  <w:num w:numId="13" w16cid:durableId="1102385019">
    <w:abstractNumId w:val="27"/>
  </w:num>
  <w:num w:numId="14" w16cid:durableId="285737983">
    <w:abstractNumId w:val="6"/>
  </w:num>
  <w:num w:numId="15" w16cid:durableId="1301419716">
    <w:abstractNumId w:val="1"/>
  </w:num>
  <w:num w:numId="16" w16cid:durableId="9915299">
    <w:abstractNumId w:val="41"/>
  </w:num>
  <w:num w:numId="17" w16cid:durableId="41634382">
    <w:abstractNumId w:val="33"/>
  </w:num>
  <w:num w:numId="18" w16cid:durableId="635838228">
    <w:abstractNumId w:val="24"/>
  </w:num>
  <w:num w:numId="19" w16cid:durableId="2130778224">
    <w:abstractNumId w:val="40"/>
  </w:num>
  <w:num w:numId="20" w16cid:durableId="642007748">
    <w:abstractNumId w:val="21"/>
  </w:num>
  <w:num w:numId="21" w16cid:durableId="831793192">
    <w:abstractNumId w:val="10"/>
  </w:num>
  <w:num w:numId="22" w16cid:durableId="335688813">
    <w:abstractNumId w:val="15"/>
  </w:num>
  <w:num w:numId="23" w16cid:durableId="905383269">
    <w:abstractNumId w:val="13"/>
  </w:num>
  <w:num w:numId="24" w16cid:durableId="186678120">
    <w:abstractNumId w:val="14"/>
  </w:num>
  <w:num w:numId="25" w16cid:durableId="1279684481">
    <w:abstractNumId w:val="19"/>
  </w:num>
  <w:num w:numId="26" w16cid:durableId="1471511726">
    <w:abstractNumId w:val="35"/>
  </w:num>
  <w:num w:numId="27" w16cid:durableId="1768847577">
    <w:abstractNumId w:val="11"/>
  </w:num>
  <w:num w:numId="28" w16cid:durableId="648940416">
    <w:abstractNumId w:val="39"/>
  </w:num>
  <w:num w:numId="29" w16cid:durableId="1321616113">
    <w:abstractNumId w:val="9"/>
  </w:num>
  <w:num w:numId="30" w16cid:durableId="505678485">
    <w:abstractNumId w:val="2"/>
  </w:num>
  <w:num w:numId="31" w16cid:durableId="311062427">
    <w:abstractNumId w:val="29"/>
  </w:num>
  <w:num w:numId="32" w16cid:durableId="1602688677">
    <w:abstractNumId w:val="43"/>
  </w:num>
  <w:num w:numId="33" w16cid:durableId="588585821">
    <w:abstractNumId w:val="36"/>
  </w:num>
  <w:num w:numId="34" w16cid:durableId="420763964">
    <w:abstractNumId w:val="32"/>
  </w:num>
  <w:num w:numId="35" w16cid:durableId="2046446262">
    <w:abstractNumId w:val="20"/>
  </w:num>
  <w:num w:numId="36" w16cid:durableId="284506">
    <w:abstractNumId w:val="3"/>
  </w:num>
  <w:num w:numId="37" w16cid:durableId="102573911">
    <w:abstractNumId w:val="5"/>
  </w:num>
  <w:num w:numId="38" w16cid:durableId="532495967">
    <w:abstractNumId w:val="0"/>
  </w:num>
  <w:num w:numId="39" w16cid:durableId="413094564">
    <w:abstractNumId w:val="22"/>
  </w:num>
  <w:num w:numId="40" w16cid:durableId="559244021">
    <w:abstractNumId w:val="42"/>
  </w:num>
  <w:num w:numId="41" w16cid:durableId="1053384662">
    <w:abstractNumId w:val="31"/>
  </w:num>
  <w:num w:numId="42" w16cid:durableId="255215463">
    <w:abstractNumId w:val="8"/>
  </w:num>
  <w:num w:numId="43" w16cid:durableId="951326799">
    <w:abstractNumId w:val="17"/>
  </w:num>
  <w:num w:numId="44" w16cid:durableId="269438915">
    <w:abstractNumId w:val="23"/>
  </w:num>
  <w:num w:numId="45" w16cid:durableId="1193181009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9"/>
  <w:autoHyphenation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20A"/>
    <w:rsid w:val="00002180"/>
    <w:rsid w:val="00002F29"/>
    <w:rsid w:val="00005AAE"/>
    <w:rsid w:val="00006E25"/>
    <w:rsid w:val="000104A8"/>
    <w:rsid w:val="00010CB2"/>
    <w:rsid w:val="000128BB"/>
    <w:rsid w:val="00014883"/>
    <w:rsid w:val="000255AF"/>
    <w:rsid w:val="000323CD"/>
    <w:rsid w:val="00032D55"/>
    <w:rsid w:val="00034147"/>
    <w:rsid w:val="0003660B"/>
    <w:rsid w:val="00046F78"/>
    <w:rsid w:val="00047CFF"/>
    <w:rsid w:val="00052D3E"/>
    <w:rsid w:val="00054D43"/>
    <w:rsid w:val="00055FD5"/>
    <w:rsid w:val="00056D7C"/>
    <w:rsid w:val="0006343B"/>
    <w:rsid w:val="00063AE7"/>
    <w:rsid w:val="00064443"/>
    <w:rsid w:val="00066A45"/>
    <w:rsid w:val="00066EB8"/>
    <w:rsid w:val="00066EF0"/>
    <w:rsid w:val="00070883"/>
    <w:rsid w:val="0007181B"/>
    <w:rsid w:val="000736BB"/>
    <w:rsid w:val="00075D18"/>
    <w:rsid w:val="00080246"/>
    <w:rsid w:val="000879AB"/>
    <w:rsid w:val="00093F2E"/>
    <w:rsid w:val="00096CF3"/>
    <w:rsid w:val="000A2360"/>
    <w:rsid w:val="000A7772"/>
    <w:rsid w:val="000B445D"/>
    <w:rsid w:val="000C18A3"/>
    <w:rsid w:val="000C6800"/>
    <w:rsid w:val="000D7169"/>
    <w:rsid w:val="000E3B4F"/>
    <w:rsid w:val="000F2AEC"/>
    <w:rsid w:val="000F6C1D"/>
    <w:rsid w:val="0010133A"/>
    <w:rsid w:val="00105887"/>
    <w:rsid w:val="00117FC7"/>
    <w:rsid w:val="001363D6"/>
    <w:rsid w:val="001370CB"/>
    <w:rsid w:val="0013764C"/>
    <w:rsid w:val="001376CE"/>
    <w:rsid w:val="00140DAC"/>
    <w:rsid w:val="001476AA"/>
    <w:rsid w:val="001529CB"/>
    <w:rsid w:val="001575D9"/>
    <w:rsid w:val="00160115"/>
    <w:rsid w:val="00164CE7"/>
    <w:rsid w:val="00167F85"/>
    <w:rsid w:val="00171377"/>
    <w:rsid w:val="00175FA8"/>
    <w:rsid w:val="00184FAD"/>
    <w:rsid w:val="00185624"/>
    <w:rsid w:val="0019189B"/>
    <w:rsid w:val="0019504C"/>
    <w:rsid w:val="00195B3E"/>
    <w:rsid w:val="00197CE6"/>
    <w:rsid w:val="001A146B"/>
    <w:rsid w:val="001A1C47"/>
    <w:rsid w:val="001A4D06"/>
    <w:rsid w:val="001B4501"/>
    <w:rsid w:val="001B58DE"/>
    <w:rsid w:val="001B6487"/>
    <w:rsid w:val="001C1458"/>
    <w:rsid w:val="001D46D3"/>
    <w:rsid w:val="001D6BF0"/>
    <w:rsid w:val="001D73A4"/>
    <w:rsid w:val="001E3AFC"/>
    <w:rsid w:val="001E4EB9"/>
    <w:rsid w:val="001E4FB1"/>
    <w:rsid w:val="001F1270"/>
    <w:rsid w:val="001F2B04"/>
    <w:rsid w:val="001F53B6"/>
    <w:rsid w:val="001F5AF5"/>
    <w:rsid w:val="001F6122"/>
    <w:rsid w:val="001F648D"/>
    <w:rsid w:val="00201AC2"/>
    <w:rsid w:val="00204E4B"/>
    <w:rsid w:val="00205405"/>
    <w:rsid w:val="00205664"/>
    <w:rsid w:val="00206E06"/>
    <w:rsid w:val="0021784C"/>
    <w:rsid w:val="002216D6"/>
    <w:rsid w:val="0022476F"/>
    <w:rsid w:val="00230BC1"/>
    <w:rsid w:val="002342B1"/>
    <w:rsid w:val="00234DDB"/>
    <w:rsid w:val="00236242"/>
    <w:rsid w:val="00241CDC"/>
    <w:rsid w:val="00245351"/>
    <w:rsid w:val="00245970"/>
    <w:rsid w:val="0025136D"/>
    <w:rsid w:val="002547D6"/>
    <w:rsid w:val="00261ED6"/>
    <w:rsid w:val="00263A55"/>
    <w:rsid w:val="002649ED"/>
    <w:rsid w:val="00264DA8"/>
    <w:rsid w:val="002659EE"/>
    <w:rsid w:val="002671B4"/>
    <w:rsid w:val="00271FF3"/>
    <w:rsid w:val="002733F5"/>
    <w:rsid w:val="002735A9"/>
    <w:rsid w:val="00274773"/>
    <w:rsid w:val="00274F59"/>
    <w:rsid w:val="00286BC6"/>
    <w:rsid w:val="002927F1"/>
    <w:rsid w:val="00293CDE"/>
    <w:rsid w:val="002A5A02"/>
    <w:rsid w:val="002A727A"/>
    <w:rsid w:val="002B4BEC"/>
    <w:rsid w:val="002B5F4F"/>
    <w:rsid w:val="002C1B1D"/>
    <w:rsid w:val="002C6A99"/>
    <w:rsid w:val="002E269F"/>
    <w:rsid w:val="002E4912"/>
    <w:rsid w:val="002E6035"/>
    <w:rsid w:val="002F29AD"/>
    <w:rsid w:val="002F6256"/>
    <w:rsid w:val="002F7965"/>
    <w:rsid w:val="00300B2B"/>
    <w:rsid w:val="00304FCF"/>
    <w:rsid w:val="00307A11"/>
    <w:rsid w:val="00310E5F"/>
    <w:rsid w:val="00312DD1"/>
    <w:rsid w:val="00313507"/>
    <w:rsid w:val="00313C59"/>
    <w:rsid w:val="00321571"/>
    <w:rsid w:val="00322538"/>
    <w:rsid w:val="00324B2E"/>
    <w:rsid w:val="003267E7"/>
    <w:rsid w:val="00327019"/>
    <w:rsid w:val="00331404"/>
    <w:rsid w:val="003317FB"/>
    <w:rsid w:val="0033786E"/>
    <w:rsid w:val="003424DE"/>
    <w:rsid w:val="0034605E"/>
    <w:rsid w:val="00352EAF"/>
    <w:rsid w:val="00353A56"/>
    <w:rsid w:val="00354B19"/>
    <w:rsid w:val="00372FF8"/>
    <w:rsid w:val="00385CB3"/>
    <w:rsid w:val="00386044"/>
    <w:rsid w:val="003972B4"/>
    <w:rsid w:val="0039786F"/>
    <w:rsid w:val="003A2574"/>
    <w:rsid w:val="003B3D8F"/>
    <w:rsid w:val="003C3100"/>
    <w:rsid w:val="003C3A19"/>
    <w:rsid w:val="003C5A80"/>
    <w:rsid w:val="003C6D96"/>
    <w:rsid w:val="003D0D89"/>
    <w:rsid w:val="003D1CC9"/>
    <w:rsid w:val="003D4C3F"/>
    <w:rsid w:val="003E54B3"/>
    <w:rsid w:val="003F05B9"/>
    <w:rsid w:val="003F2645"/>
    <w:rsid w:val="003F6F85"/>
    <w:rsid w:val="003F708F"/>
    <w:rsid w:val="003F7386"/>
    <w:rsid w:val="00400B74"/>
    <w:rsid w:val="00403815"/>
    <w:rsid w:val="0040627D"/>
    <w:rsid w:val="00414602"/>
    <w:rsid w:val="004234E9"/>
    <w:rsid w:val="00432CCF"/>
    <w:rsid w:val="00433F9B"/>
    <w:rsid w:val="004376E3"/>
    <w:rsid w:val="00440753"/>
    <w:rsid w:val="004419E0"/>
    <w:rsid w:val="00442F0F"/>
    <w:rsid w:val="00451A63"/>
    <w:rsid w:val="004651C1"/>
    <w:rsid w:val="004675A5"/>
    <w:rsid w:val="00472CAB"/>
    <w:rsid w:val="004734E7"/>
    <w:rsid w:val="004918A3"/>
    <w:rsid w:val="00491BD0"/>
    <w:rsid w:val="004943E2"/>
    <w:rsid w:val="004946B6"/>
    <w:rsid w:val="004956DF"/>
    <w:rsid w:val="004A171F"/>
    <w:rsid w:val="004A33DB"/>
    <w:rsid w:val="004A409D"/>
    <w:rsid w:val="004A40E7"/>
    <w:rsid w:val="004A7B94"/>
    <w:rsid w:val="004B2616"/>
    <w:rsid w:val="004B2E89"/>
    <w:rsid w:val="004B605D"/>
    <w:rsid w:val="004C2B1A"/>
    <w:rsid w:val="004C61FE"/>
    <w:rsid w:val="004C63C2"/>
    <w:rsid w:val="004D2288"/>
    <w:rsid w:val="004D3074"/>
    <w:rsid w:val="004D66F0"/>
    <w:rsid w:val="004E0AC9"/>
    <w:rsid w:val="004F30B9"/>
    <w:rsid w:val="004F52E7"/>
    <w:rsid w:val="004F5A66"/>
    <w:rsid w:val="004F67DE"/>
    <w:rsid w:val="00500E13"/>
    <w:rsid w:val="005025DC"/>
    <w:rsid w:val="00505375"/>
    <w:rsid w:val="0050680F"/>
    <w:rsid w:val="00506F8E"/>
    <w:rsid w:val="00507321"/>
    <w:rsid w:val="005076E6"/>
    <w:rsid w:val="005103BE"/>
    <w:rsid w:val="00511A1F"/>
    <w:rsid w:val="0051205C"/>
    <w:rsid w:val="0052286D"/>
    <w:rsid w:val="005324A4"/>
    <w:rsid w:val="00535AC1"/>
    <w:rsid w:val="00536983"/>
    <w:rsid w:val="005519AE"/>
    <w:rsid w:val="005535CB"/>
    <w:rsid w:val="00553C7C"/>
    <w:rsid w:val="00561B9C"/>
    <w:rsid w:val="005626D3"/>
    <w:rsid w:val="00562B59"/>
    <w:rsid w:val="0056469C"/>
    <w:rsid w:val="00566576"/>
    <w:rsid w:val="005666A5"/>
    <w:rsid w:val="0057183B"/>
    <w:rsid w:val="005726C4"/>
    <w:rsid w:val="00574D7B"/>
    <w:rsid w:val="00586213"/>
    <w:rsid w:val="00586346"/>
    <w:rsid w:val="00587FAE"/>
    <w:rsid w:val="005918C5"/>
    <w:rsid w:val="005955E6"/>
    <w:rsid w:val="00596C75"/>
    <w:rsid w:val="005A5A81"/>
    <w:rsid w:val="005A6BC0"/>
    <w:rsid w:val="005B02DA"/>
    <w:rsid w:val="005C2D6D"/>
    <w:rsid w:val="005C450B"/>
    <w:rsid w:val="005D037A"/>
    <w:rsid w:val="005D6A2D"/>
    <w:rsid w:val="005D7BA3"/>
    <w:rsid w:val="005E3B2E"/>
    <w:rsid w:val="005E3FA2"/>
    <w:rsid w:val="005E534B"/>
    <w:rsid w:val="005F4020"/>
    <w:rsid w:val="005F6157"/>
    <w:rsid w:val="005F6563"/>
    <w:rsid w:val="0060010E"/>
    <w:rsid w:val="0060626C"/>
    <w:rsid w:val="006068D5"/>
    <w:rsid w:val="0060731D"/>
    <w:rsid w:val="00607E1D"/>
    <w:rsid w:val="00607E7F"/>
    <w:rsid w:val="00615E5D"/>
    <w:rsid w:val="006201E7"/>
    <w:rsid w:val="00632A9D"/>
    <w:rsid w:val="00636070"/>
    <w:rsid w:val="006450F7"/>
    <w:rsid w:val="0064617B"/>
    <w:rsid w:val="00646B6B"/>
    <w:rsid w:val="00647F5B"/>
    <w:rsid w:val="00651B89"/>
    <w:rsid w:val="00657B6D"/>
    <w:rsid w:val="00661788"/>
    <w:rsid w:val="006630C5"/>
    <w:rsid w:val="00666A5A"/>
    <w:rsid w:val="00670546"/>
    <w:rsid w:val="00671233"/>
    <w:rsid w:val="00673A4C"/>
    <w:rsid w:val="006778F7"/>
    <w:rsid w:val="00680D1A"/>
    <w:rsid w:val="00696610"/>
    <w:rsid w:val="006A1F57"/>
    <w:rsid w:val="006A1FB0"/>
    <w:rsid w:val="006A2871"/>
    <w:rsid w:val="006B06CD"/>
    <w:rsid w:val="006B1B3F"/>
    <w:rsid w:val="006B4372"/>
    <w:rsid w:val="006B5008"/>
    <w:rsid w:val="006C5CF1"/>
    <w:rsid w:val="006C5F2C"/>
    <w:rsid w:val="006C6332"/>
    <w:rsid w:val="006D073B"/>
    <w:rsid w:val="006D4795"/>
    <w:rsid w:val="006D6654"/>
    <w:rsid w:val="006E0906"/>
    <w:rsid w:val="006E33A4"/>
    <w:rsid w:val="006E3C10"/>
    <w:rsid w:val="006E4996"/>
    <w:rsid w:val="006E6888"/>
    <w:rsid w:val="006F3373"/>
    <w:rsid w:val="007044D9"/>
    <w:rsid w:val="00704905"/>
    <w:rsid w:val="0070569D"/>
    <w:rsid w:val="00705BB3"/>
    <w:rsid w:val="00706C4D"/>
    <w:rsid w:val="00707CE9"/>
    <w:rsid w:val="0071151A"/>
    <w:rsid w:val="007144B6"/>
    <w:rsid w:val="007158D9"/>
    <w:rsid w:val="00726517"/>
    <w:rsid w:val="00727331"/>
    <w:rsid w:val="00733439"/>
    <w:rsid w:val="007347B7"/>
    <w:rsid w:val="00737228"/>
    <w:rsid w:val="00743F0D"/>
    <w:rsid w:val="00746EE8"/>
    <w:rsid w:val="007524AA"/>
    <w:rsid w:val="00754F96"/>
    <w:rsid w:val="00760580"/>
    <w:rsid w:val="0076137C"/>
    <w:rsid w:val="0076176C"/>
    <w:rsid w:val="00763A31"/>
    <w:rsid w:val="007660A4"/>
    <w:rsid w:val="0076739E"/>
    <w:rsid w:val="00770467"/>
    <w:rsid w:val="0077325B"/>
    <w:rsid w:val="00775DCF"/>
    <w:rsid w:val="00792625"/>
    <w:rsid w:val="00792B2F"/>
    <w:rsid w:val="00793E86"/>
    <w:rsid w:val="007946DB"/>
    <w:rsid w:val="0079508B"/>
    <w:rsid w:val="007A19E1"/>
    <w:rsid w:val="007A1FFC"/>
    <w:rsid w:val="007A3DA3"/>
    <w:rsid w:val="007A7509"/>
    <w:rsid w:val="007C0F01"/>
    <w:rsid w:val="007C603E"/>
    <w:rsid w:val="007C74B4"/>
    <w:rsid w:val="007D20CE"/>
    <w:rsid w:val="007D543B"/>
    <w:rsid w:val="007D702B"/>
    <w:rsid w:val="007E2667"/>
    <w:rsid w:val="007E5971"/>
    <w:rsid w:val="007F1E0A"/>
    <w:rsid w:val="007F5CB0"/>
    <w:rsid w:val="007F73D0"/>
    <w:rsid w:val="008006EB"/>
    <w:rsid w:val="00805021"/>
    <w:rsid w:val="00810DCA"/>
    <w:rsid w:val="0081411D"/>
    <w:rsid w:val="00815B08"/>
    <w:rsid w:val="00815DD5"/>
    <w:rsid w:val="00821596"/>
    <w:rsid w:val="00826D48"/>
    <w:rsid w:val="00827941"/>
    <w:rsid w:val="00832D29"/>
    <w:rsid w:val="00837F0D"/>
    <w:rsid w:val="00842544"/>
    <w:rsid w:val="0084441E"/>
    <w:rsid w:val="00845D20"/>
    <w:rsid w:val="00852791"/>
    <w:rsid w:val="00855091"/>
    <w:rsid w:val="008609A9"/>
    <w:rsid w:val="0086120E"/>
    <w:rsid w:val="00861BAA"/>
    <w:rsid w:val="008631B0"/>
    <w:rsid w:val="0086401B"/>
    <w:rsid w:val="008654F0"/>
    <w:rsid w:val="00866243"/>
    <w:rsid w:val="00867669"/>
    <w:rsid w:val="00877195"/>
    <w:rsid w:val="0088348C"/>
    <w:rsid w:val="00887664"/>
    <w:rsid w:val="0088785D"/>
    <w:rsid w:val="0089066A"/>
    <w:rsid w:val="00896512"/>
    <w:rsid w:val="008A4E22"/>
    <w:rsid w:val="008B0FAF"/>
    <w:rsid w:val="008B4196"/>
    <w:rsid w:val="008B6A59"/>
    <w:rsid w:val="008B7541"/>
    <w:rsid w:val="008C1175"/>
    <w:rsid w:val="008C627E"/>
    <w:rsid w:val="008D1B1D"/>
    <w:rsid w:val="008D2260"/>
    <w:rsid w:val="008D322F"/>
    <w:rsid w:val="008E13D8"/>
    <w:rsid w:val="008F0A3A"/>
    <w:rsid w:val="008F2137"/>
    <w:rsid w:val="008F2C2F"/>
    <w:rsid w:val="008F6B7E"/>
    <w:rsid w:val="008F724F"/>
    <w:rsid w:val="00903DD7"/>
    <w:rsid w:val="0090617A"/>
    <w:rsid w:val="00907239"/>
    <w:rsid w:val="00912F4C"/>
    <w:rsid w:val="0092130C"/>
    <w:rsid w:val="00923FA2"/>
    <w:rsid w:val="009255D1"/>
    <w:rsid w:val="00931355"/>
    <w:rsid w:val="009325F9"/>
    <w:rsid w:val="00937A76"/>
    <w:rsid w:val="00942EB9"/>
    <w:rsid w:val="00953547"/>
    <w:rsid w:val="00960BB3"/>
    <w:rsid w:val="009632FF"/>
    <w:rsid w:val="00963A91"/>
    <w:rsid w:val="00984095"/>
    <w:rsid w:val="009853B3"/>
    <w:rsid w:val="00987435"/>
    <w:rsid w:val="009968B4"/>
    <w:rsid w:val="009A2354"/>
    <w:rsid w:val="009A42E7"/>
    <w:rsid w:val="009A624C"/>
    <w:rsid w:val="009A626F"/>
    <w:rsid w:val="009B0196"/>
    <w:rsid w:val="009B044C"/>
    <w:rsid w:val="009B06E4"/>
    <w:rsid w:val="009C0503"/>
    <w:rsid w:val="009C1667"/>
    <w:rsid w:val="009C35CC"/>
    <w:rsid w:val="009C52EF"/>
    <w:rsid w:val="009C65AA"/>
    <w:rsid w:val="009C7BAC"/>
    <w:rsid w:val="009D0F35"/>
    <w:rsid w:val="009D3A3D"/>
    <w:rsid w:val="009D3DBF"/>
    <w:rsid w:val="009E37FE"/>
    <w:rsid w:val="009E7003"/>
    <w:rsid w:val="009E71A3"/>
    <w:rsid w:val="009E7781"/>
    <w:rsid w:val="009F0E46"/>
    <w:rsid w:val="009F0EB2"/>
    <w:rsid w:val="009F5FF3"/>
    <w:rsid w:val="009F71F8"/>
    <w:rsid w:val="009F7547"/>
    <w:rsid w:val="00A10742"/>
    <w:rsid w:val="00A10BF2"/>
    <w:rsid w:val="00A123C7"/>
    <w:rsid w:val="00A13ED0"/>
    <w:rsid w:val="00A1529F"/>
    <w:rsid w:val="00A16F42"/>
    <w:rsid w:val="00A21E69"/>
    <w:rsid w:val="00A22D90"/>
    <w:rsid w:val="00A23327"/>
    <w:rsid w:val="00A2454D"/>
    <w:rsid w:val="00A277DB"/>
    <w:rsid w:val="00A27BFE"/>
    <w:rsid w:val="00A31EFE"/>
    <w:rsid w:val="00A3462C"/>
    <w:rsid w:val="00A40DE0"/>
    <w:rsid w:val="00A412D3"/>
    <w:rsid w:val="00A51CE7"/>
    <w:rsid w:val="00A53300"/>
    <w:rsid w:val="00A533C7"/>
    <w:rsid w:val="00A536C2"/>
    <w:rsid w:val="00A5383C"/>
    <w:rsid w:val="00A5401B"/>
    <w:rsid w:val="00A57A97"/>
    <w:rsid w:val="00A61855"/>
    <w:rsid w:val="00A65E44"/>
    <w:rsid w:val="00A662CF"/>
    <w:rsid w:val="00A726B4"/>
    <w:rsid w:val="00A80A35"/>
    <w:rsid w:val="00A82F02"/>
    <w:rsid w:val="00A95D10"/>
    <w:rsid w:val="00AA20F9"/>
    <w:rsid w:val="00AA2E8F"/>
    <w:rsid w:val="00AA3253"/>
    <w:rsid w:val="00AA7AD1"/>
    <w:rsid w:val="00AC40AA"/>
    <w:rsid w:val="00AD12E0"/>
    <w:rsid w:val="00AD3F22"/>
    <w:rsid w:val="00AD4D44"/>
    <w:rsid w:val="00AD5F19"/>
    <w:rsid w:val="00AD62CC"/>
    <w:rsid w:val="00AD73E7"/>
    <w:rsid w:val="00AE4E52"/>
    <w:rsid w:val="00AF0AE3"/>
    <w:rsid w:val="00AF0B86"/>
    <w:rsid w:val="00AF6971"/>
    <w:rsid w:val="00AF6F56"/>
    <w:rsid w:val="00B01772"/>
    <w:rsid w:val="00B10A1E"/>
    <w:rsid w:val="00B30446"/>
    <w:rsid w:val="00B32460"/>
    <w:rsid w:val="00B32755"/>
    <w:rsid w:val="00B34170"/>
    <w:rsid w:val="00B36212"/>
    <w:rsid w:val="00B410D3"/>
    <w:rsid w:val="00B511A8"/>
    <w:rsid w:val="00B57873"/>
    <w:rsid w:val="00B602F2"/>
    <w:rsid w:val="00B642A4"/>
    <w:rsid w:val="00B70CEE"/>
    <w:rsid w:val="00B72651"/>
    <w:rsid w:val="00B732EC"/>
    <w:rsid w:val="00B76B0D"/>
    <w:rsid w:val="00B84266"/>
    <w:rsid w:val="00B867A3"/>
    <w:rsid w:val="00B86B9F"/>
    <w:rsid w:val="00B9157B"/>
    <w:rsid w:val="00B93BB9"/>
    <w:rsid w:val="00BA00D6"/>
    <w:rsid w:val="00BA5B02"/>
    <w:rsid w:val="00BB23C7"/>
    <w:rsid w:val="00BB3BD9"/>
    <w:rsid w:val="00BB417E"/>
    <w:rsid w:val="00BB4733"/>
    <w:rsid w:val="00BC0053"/>
    <w:rsid w:val="00BC3190"/>
    <w:rsid w:val="00BC62C8"/>
    <w:rsid w:val="00BC7981"/>
    <w:rsid w:val="00BD045E"/>
    <w:rsid w:val="00BD65FA"/>
    <w:rsid w:val="00BE43A2"/>
    <w:rsid w:val="00C00E40"/>
    <w:rsid w:val="00C04C39"/>
    <w:rsid w:val="00C07D08"/>
    <w:rsid w:val="00C10DBB"/>
    <w:rsid w:val="00C1555C"/>
    <w:rsid w:val="00C16A0C"/>
    <w:rsid w:val="00C22B01"/>
    <w:rsid w:val="00C26FC0"/>
    <w:rsid w:val="00C309DE"/>
    <w:rsid w:val="00C31893"/>
    <w:rsid w:val="00C47381"/>
    <w:rsid w:val="00C5215C"/>
    <w:rsid w:val="00C5227C"/>
    <w:rsid w:val="00C5590E"/>
    <w:rsid w:val="00C570D0"/>
    <w:rsid w:val="00C6387C"/>
    <w:rsid w:val="00C74B46"/>
    <w:rsid w:val="00C757AE"/>
    <w:rsid w:val="00C809D5"/>
    <w:rsid w:val="00C81EE9"/>
    <w:rsid w:val="00C82F89"/>
    <w:rsid w:val="00C84235"/>
    <w:rsid w:val="00C84D12"/>
    <w:rsid w:val="00C90FD1"/>
    <w:rsid w:val="00C9644B"/>
    <w:rsid w:val="00CA0829"/>
    <w:rsid w:val="00CA5A0B"/>
    <w:rsid w:val="00CA6DF9"/>
    <w:rsid w:val="00CB0105"/>
    <w:rsid w:val="00CB020A"/>
    <w:rsid w:val="00CB198B"/>
    <w:rsid w:val="00CB31A7"/>
    <w:rsid w:val="00CB4CD0"/>
    <w:rsid w:val="00CB57B1"/>
    <w:rsid w:val="00CB7D73"/>
    <w:rsid w:val="00CC07B7"/>
    <w:rsid w:val="00CC1A26"/>
    <w:rsid w:val="00CC36B0"/>
    <w:rsid w:val="00CC5FFB"/>
    <w:rsid w:val="00CD5088"/>
    <w:rsid w:val="00CE1447"/>
    <w:rsid w:val="00CE4700"/>
    <w:rsid w:val="00CE4D42"/>
    <w:rsid w:val="00CE7B4E"/>
    <w:rsid w:val="00CF2F5D"/>
    <w:rsid w:val="00CF2FBE"/>
    <w:rsid w:val="00D00951"/>
    <w:rsid w:val="00D0097D"/>
    <w:rsid w:val="00D05B11"/>
    <w:rsid w:val="00D07D9F"/>
    <w:rsid w:val="00D13876"/>
    <w:rsid w:val="00D20EFA"/>
    <w:rsid w:val="00D3033B"/>
    <w:rsid w:val="00D31401"/>
    <w:rsid w:val="00D36803"/>
    <w:rsid w:val="00D42229"/>
    <w:rsid w:val="00D42ABF"/>
    <w:rsid w:val="00D45DEF"/>
    <w:rsid w:val="00D51B16"/>
    <w:rsid w:val="00D568A2"/>
    <w:rsid w:val="00D612E7"/>
    <w:rsid w:val="00D81931"/>
    <w:rsid w:val="00D84CD6"/>
    <w:rsid w:val="00D91171"/>
    <w:rsid w:val="00D93DCB"/>
    <w:rsid w:val="00DA4795"/>
    <w:rsid w:val="00DB3F28"/>
    <w:rsid w:val="00DB40E3"/>
    <w:rsid w:val="00DB5C8C"/>
    <w:rsid w:val="00DC34F0"/>
    <w:rsid w:val="00DC62ED"/>
    <w:rsid w:val="00DE3B1C"/>
    <w:rsid w:val="00DE53F0"/>
    <w:rsid w:val="00DE65D7"/>
    <w:rsid w:val="00E03E88"/>
    <w:rsid w:val="00E06CC6"/>
    <w:rsid w:val="00E07BA7"/>
    <w:rsid w:val="00E14078"/>
    <w:rsid w:val="00E14550"/>
    <w:rsid w:val="00E16936"/>
    <w:rsid w:val="00E16C7C"/>
    <w:rsid w:val="00E176F5"/>
    <w:rsid w:val="00E21D2D"/>
    <w:rsid w:val="00E2702D"/>
    <w:rsid w:val="00E30C95"/>
    <w:rsid w:val="00E55EC7"/>
    <w:rsid w:val="00E56B44"/>
    <w:rsid w:val="00E605C0"/>
    <w:rsid w:val="00E60F35"/>
    <w:rsid w:val="00E64C06"/>
    <w:rsid w:val="00E70B7F"/>
    <w:rsid w:val="00E715BD"/>
    <w:rsid w:val="00E73D95"/>
    <w:rsid w:val="00E757D4"/>
    <w:rsid w:val="00E83455"/>
    <w:rsid w:val="00E834E4"/>
    <w:rsid w:val="00E87538"/>
    <w:rsid w:val="00E9633B"/>
    <w:rsid w:val="00EA12DB"/>
    <w:rsid w:val="00EA684E"/>
    <w:rsid w:val="00EB1E4E"/>
    <w:rsid w:val="00EB1FEA"/>
    <w:rsid w:val="00EB2CB6"/>
    <w:rsid w:val="00EB4B79"/>
    <w:rsid w:val="00EB676B"/>
    <w:rsid w:val="00EC2FEA"/>
    <w:rsid w:val="00ED10F2"/>
    <w:rsid w:val="00ED12AF"/>
    <w:rsid w:val="00ED2233"/>
    <w:rsid w:val="00EE0D7F"/>
    <w:rsid w:val="00EE2038"/>
    <w:rsid w:val="00EE498B"/>
    <w:rsid w:val="00EF00C1"/>
    <w:rsid w:val="00EF4412"/>
    <w:rsid w:val="00EF4946"/>
    <w:rsid w:val="00EF5025"/>
    <w:rsid w:val="00EF65EB"/>
    <w:rsid w:val="00F07A66"/>
    <w:rsid w:val="00F12635"/>
    <w:rsid w:val="00F154AB"/>
    <w:rsid w:val="00F23342"/>
    <w:rsid w:val="00F242D0"/>
    <w:rsid w:val="00F266E8"/>
    <w:rsid w:val="00F37146"/>
    <w:rsid w:val="00F4475A"/>
    <w:rsid w:val="00F50D87"/>
    <w:rsid w:val="00F51B07"/>
    <w:rsid w:val="00F5554E"/>
    <w:rsid w:val="00F55DFC"/>
    <w:rsid w:val="00F57045"/>
    <w:rsid w:val="00F6037F"/>
    <w:rsid w:val="00F60B17"/>
    <w:rsid w:val="00F64C29"/>
    <w:rsid w:val="00F676CA"/>
    <w:rsid w:val="00F7309E"/>
    <w:rsid w:val="00F75328"/>
    <w:rsid w:val="00F828E9"/>
    <w:rsid w:val="00F9062C"/>
    <w:rsid w:val="00F91A60"/>
    <w:rsid w:val="00F91FC3"/>
    <w:rsid w:val="00F96C98"/>
    <w:rsid w:val="00FA4467"/>
    <w:rsid w:val="00FB2A91"/>
    <w:rsid w:val="00FB6E10"/>
    <w:rsid w:val="00FD0701"/>
    <w:rsid w:val="00FD1077"/>
    <w:rsid w:val="00FD2A0B"/>
    <w:rsid w:val="00FD3DD7"/>
    <w:rsid w:val="00FE21E4"/>
    <w:rsid w:val="00FE240B"/>
    <w:rsid w:val="00FE27E9"/>
    <w:rsid w:val="00FF3248"/>
    <w:rsid w:val="00FF3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8913"/>
    <o:shapelayout v:ext="edit">
      <o:idmap v:ext="edit" data="1"/>
    </o:shapelayout>
  </w:shapeDefaults>
  <w:decimalSymbol w:val=","/>
  <w:listSeparator w:val=";"/>
  <w14:docId w14:val="330D9143"/>
  <w15:chartTrackingRefBased/>
  <w15:docId w15:val="{4FE90902-52AB-47AF-9950-9BEA30274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nhideWhenUsed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7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8"/>
    <w:unhideWhenUsed/>
    <w:rsid w:val="00E14550"/>
    <w:rPr>
      <w:rFonts w:ascii="Arial" w:hAnsi="Arial" w:cs="Arial"/>
      <w:color w:val="262626" w:themeColor="text1" w:themeTint="D9"/>
      <w:sz w:val="24"/>
      <w:szCs w:val="24"/>
    </w:rPr>
  </w:style>
  <w:style w:type="paragraph" w:styleId="berschrift1">
    <w:name w:val="heading 1"/>
    <w:next w:val="Standard"/>
    <w:link w:val="berschrift1Zchn"/>
    <w:qFormat/>
    <w:rsid w:val="00B70CEE"/>
    <w:pPr>
      <w:tabs>
        <w:tab w:val="right" w:pos="9638"/>
      </w:tabs>
      <w:suppressAutoHyphens/>
      <w:spacing w:before="2000" w:after="400"/>
      <w:outlineLvl w:val="0"/>
    </w:pPr>
    <w:rPr>
      <w:rFonts w:ascii="Arial" w:eastAsia="Times New Roman" w:hAnsi="Arial" w:cs="Arial"/>
      <w:b/>
      <w:bCs/>
      <w:noProof/>
      <w:color w:val="264540" w:themeColor="text2"/>
      <w:kern w:val="32"/>
      <w:sz w:val="40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qFormat/>
    <w:rsid w:val="00FE21E4"/>
    <w:pPr>
      <w:spacing w:after="1200"/>
      <w:outlineLvl w:val="1"/>
    </w:pPr>
    <w:rPr>
      <w:color w:val="000000" w:themeColor="text1"/>
      <w:sz w:val="22"/>
      <w:szCs w:val="18"/>
      <w:lang w:eastAsia="de-DE"/>
    </w:rPr>
  </w:style>
  <w:style w:type="paragraph" w:styleId="berschrift3">
    <w:name w:val="heading 3"/>
    <w:basedOn w:val="Standard"/>
    <w:next w:val="Flietext"/>
    <w:link w:val="berschrift3Zchn"/>
    <w:uiPriority w:val="1"/>
    <w:qFormat/>
    <w:rsid w:val="00195B3E"/>
    <w:pPr>
      <w:keepNext/>
      <w:numPr>
        <w:numId w:val="4"/>
      </w:numPr>
      <w:spacing w:before="320" w:after="40" w:line="312" w:lineRule="auto"/>
      <w:outlineLvl w:val="2"/>
    </w:pPr>
    <w:rPr>
      <w:rFonts w:eastAsia="Times New Roman"/>
      <w:b/>
      <w:bCs/>
      <w:color w:val="000000" w:themeColor="text1"/>
      <w:kern w:val="32"/>
      <w:sz w:val="28"/>
      <w:szCs w:val="28"/>
    </w:rPr>
  </w:style>
  <w:style w:type="paragraph" w:styleId="berschrift4">
    <w:name w:val="heading 4"/>
    <w:basedOn w:val="berschrift3"/>
    <w:next w:val="Flietext"/>
    <w:link w:val="berschrift4Zchn"/>
    <w:uiPriority w:val="1"/>
    <w:qFormat/>
    <w:rsid w:val="00673A4C"/>
    <w:pPr>
      <w:numPr>
        <w:ilvl w:val="1"/>
      </w:numPr>
      <w:tabs>
        <w:tab w:val="left" w:pos="567"/>
      </w:tabs>
      <w:ind w:left="578" w:hanging="578"/>
      <w:jc w:val="both"/>
      <w:outlineLvl w:val="3"/>
    </w:pPr>
    <w:rPr>
      <w:sz w:val="24"/>
      <w:szCs w:val="24"/>
    </w:rPr>
  </w:style>
  <w:style w:type="paragraph" w:styleId="berschrift5">
    <w:name w:val="heading 5"/>
    <w:basedOn w:val="berschrift4"/>
    <w:next w:val="Flietext"/>
    <w:link w:val="berschrift5Zchn"/>
    <w:uiPriority w:val="1"/>
    <w:qFormat/>
    <w:rsid w:val="00706C4D"/>
    <w:pPr>
      <w:numPr>
        <w:ilvl w:val="2"/>
      </w:numPr>
      <w:tabs>
        <w:tab w:val="clear" w:pos="567"/>
        <w:tab w:val="left" w:pos="709"/>
      </w:tabs>
      <w:outlineLvl w:val="4"/>
    </w:pPr>
    <w:rPr>
      <w:sz w:val="22"/>
      <w:szCs w:val="22"/>
    </w:rPr>
  </w:style>
  <w:style w:type="paragraph" w:styleId="berschrift6">
    <w:name w:val="heading 6"/>
    <w:basedOn w:val="berschrift5"/>
    <w:next w:val="Flietext"/>
    <w:link w:val="berschrift6Zchn"/>
    <w:uiPriority w:val="1"/>
    <w:qFormat/>
    <w:rsid w:val="00195B3E"/>
    <w:pPr>
      <w:numPr>
        <w:ilvl w:val="3"/>
      </w:numPr>
      <w:tabs>
        <w:tab w:val="clear" w:pos="709"/>
        <w:tab w:val="left" w:pos="851"/>
      </w:tabs>
      <w:outlineLvl w:val="5"/>
    </w:pPr>
  </w:style>
  <w:style w:type="paragraph" w:styleId="berschrift7">
    <w:name w:val="heading 7"/>
    <w:basedOn w:val="Standard"/>
    <w:next w:val="Standard"/>
    <w:link w:val="berschrift7Zchn"/>
    <w:uiPriority w:val="99"/>
    <w:semiHidden/>
    <w:unhideWhenUsed/>
    <w:rsid w:val="004943E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2221F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9"/>
    <w:semiHidden/>
    <w:unhideWhenUsed/>
    <w:qFormat/>
    <w:rsid w:val="004943E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9"/>
    <w:semiHidden/>
    <w:unhideWhenUsed/>
    <w:qFormat/>
    <w:rsid w:val="004943E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unhideWhenUsed/>
    <w:rsid w:val="001B58DE"/>
    <w:pPr>
      <w:ind w:left="720"/>
      <w:contextualSpacing/>
    </w:pPr>
  </w:style>
  <w:style w:type="character" w:styleId="Hyperlink">
    <w:name w:val="Hyperlink"/>
    <w:uiPriority w:val="99"/>
    <w:unhideWhenUsed/>
    <w:rsid w:val="003F7386"/>
    <w:rPr>
      <w:rFonts w:ascii="Arial" w:hAnsi="Arial"/>
      <w:color w:val="D93651" w:themeColor="accent4"/>
      <w:u w:val="single"/>
    </w:rPr>
  </w:style>
  <w:style w:type="paragraph" w:styleId="Verzeichnis1">
    <w:name w:val="toc 1"/>
    <w:aliases w:val="Inhalt_1. Ebene"/>
    <w:next w:val="Flietext"/>
    <w:autoRedefine/>
    <w:uiPriority w:val="39"/>
    <w:unhideWhenUsed/>
    <w:rsid w:val="00CC1A26"/>
    <w:pPr>
      <w:tabs>
        <w:tab w:val="left" w:pos="284"/>
        <w:tab w:val="right" w:leader="dot" w:pos="9639"/>
      </w:tabs>
      <w:ind w:left="284" w:hanging="284"/>
    </w:pPr>
    <w:rPr>
      <w:rFonts w:ascii="Arial" w:eastAsia="Calibri" w:hAnsi="Arial" w:cs="Arial"/>
      <w:b/>
      <w:noProof/>
      <w:color w:val="264540" w:themeColor="text2"/>
      <w:szCs w:val="20"/>
    </w:rPr>
  </w:style>
  <w:style w:type="character" w:customStyle="1" w:styleId="berschrift5Zchn">
    <w:name w:val="Überschrift 5 Zchn"/>
    <w:basedOn w:val="Absatz-Standardschriftart"/>
    <w:link w:val="berschrift5"/>
    <w:uiPriority w:val="1"/>
    <w:rsid w:val="00942EB9"/>
    <w:rPr>
      <w:rFonts w:ascii="Arial" w:eastAsia="Times New Roman" w:hAnsi="Arial" w:cs="Arial"/>
      <w:b/>
      <w:bCs/>
      <w:kern w:val="32"/>
    </w:rPr>
  </w:style>
  <w:style w:type="character" w:customStyle="1" w:styleId="berschrift6Zchn">
    <w:name w:val="Überschrift 6 Zchn"/>
    <w:basedOn w:val="Absatz-Standardschriftart"/>
    <w:link w:val="berschrift6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</w:rPr>
  </w:style>
  <w:style w:type="paragraph" w:styleId="Verzeichnis2">
    <w:name w:val="toc 2"/>
    <w:aliases w:val="Inhalt_2. Ebene"/>
    <w:basedOn w:val="berschrift1"/>
    <w:next w:val="Standard"/>
    <w:autoRedefine/>
    <w:uiPriority w:val="39"/>
    <w:unhideWhenUsed/>
    <w:rsid w:val="00CC1A26"/>
  </w:style>
  <w:style w:type="character" w:customStyle="1" w:styleId="berschrift1Zchn">
    <w:name w:val="Überschrift 1 Zchn"/>
    <w:basedOn w:val="Absatz-Standardschriftart"/>
    <w:link w:val="berschrift1"/>
    <w:rsid w:val="00B70CEE"/>
    <w:rPr>
      <w:rFonts w:ascii="Arial" w:eastAsia="Times New Roman" w:hAnsi="Arial" w:cs="Arial"/>
      <w:b/>
      <w:bCs/>
      <w:noProof/>
      <w:color w:val="264540" w:themeColor="text2"/>
      <w:kern w:val="32"/>
      <w:sz w:val="40"/>
      <w:szCs w:val="28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832D29"/>
    <w:pPr>
      <w:outlineLvl w:val="9"/>
    </w:pPr>
    <w:rPr>
      <w:color w:val="auto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535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07239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907239"/>
    <w:rPr>
      <w:rFonts w:ascii="Arial" w:hAnsi="Arial" w:cs="Arial"/>
      <w:color w:val="262626" w:themeColor="text1" w:themeTint="D9"/>
      <w:sz w:val="18"/>
      <w:szCs w:val="24"/>
    </w:rPr>
  </w:style>
  <w:style w:type="paragraph" w:styleId="Fuzeile">
    <w:name w:val="footer"/>
    <w:basedOn w:val="Standard"/>
    <w:link w:val="FuzeileZchn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45351"/>
    <w:rPr>
      <w:rFonts w:ascii="Arial" w:hAnsi="Arial" w:cs="Arial"/>
      <w:sz w:val="24"/>
      <w:szCs w:val="24"/>
    </w:rPr>
  </w:style>
  <w:style w:type="paragraph" w:styleId="KeinLeerraum">
    <w:name w:val="No Spacing"/>
    <w:aliases w:val="Kolumnentitel"/>
    <w:uiPriority w:val="7"/>
    <w:unhideWhenUsed/>
    <w:rsid w:val="002A727A"/>
    <w:pPr>
      <w:spacing w:after="0" w:line="240" w:lineRule="auto"/>
      <w:jc w:val="right"/>
    </w:pPr>
    <w:rPr>
      <w:rFonts w:ascii="Arial" w:hAnsi="Arial" w:cs="Arial"/>
      <w:color w:val="262626" w:themeColor="text1" w:themeTint="D9"/>
      <w:sz w:val="18"/>
      <w:szCs w:val="18"/>
    </w:rPr>
  </w:style>
  <w:style w:type="character" w:styleId="Hervorhebung">
    <w:name w:val="Emphasis"/>
    <w:aliases w:val="Aufzählung"/>
    <w:uiPriority w:val="20"/>
    <w:unhideWhenUsed/>
    <w:rsid w:val="00535AC1"/>
    <w:rPr>
      <w:rFonts w:ascii="Arial" w:hAnsi="Arial"/>
      <w:iCs/>
    </w:rPr>
  </w:style>
  <w:style w:type="paragraph" w:customStyle="1" w:styleId="Einstiegstext">
    <w:name w:val="Einstiegstext"/>
    <w:basedOn w:val="Standard"/>
    <w:link w:val="EinstiegstextZchn"/>
    <w:uiPriority w:val="2"/>
    <w:qFormat/>
    <w:rsid w:val="006201E7"/>
    <w:pPr>
      <w:spacing w:before="240" w:after="240"/>
    </w:pPr>
    <w:rPr>
      <w:rFonts w:eastAsia="Calibri"/>
      <w:b/>
      <w:color w:val="000000" w:themeColor="text1"/>
      <w:sz w:val="22"/>
      <w:szCs w:val="22"/>
    </w:rPr>
  </w:style>
  <w:style w:type="character" w:customStyle="1" w:styleId="EinstiegstextZchn">
    <w:name w:val="Einstiegstext Zchn"/>
    <w:basedOn w:val="Absatz-Standardschriftart"/>
    <w:link w:val="Einstiegstext"/>
    <w:uiPriority w:val="2"/>
    <w:rsid w:val="006201E7"/>
    <w:rPr>
      <w:rFonts w:ascii="Arial" w:eastAsia="Calibri" w:hAnsi="Arial" w:cs="Arial"/>
      <w:b/>
      <w:color w:val="000000" w:themeColor="text1"/>
    </w:rPr>
  </w:style>
  <w:style w:type="paragraph" w:customStyle="1" w:styleId="Flietext">
    <w:name w:val="Fließtext"/>
    <w:basedOn w:val="Textkrper"/>
    <w:link w:val="FlietextZchn"/>
    <w:uiPriority w:val="2"/>
    <w:qFormat/>
    <w:rsid w:val="00B01772"/>
    <w:pPr>
      <w:spacing w:before="240" w:after="240"/>
    </w:pPr>
    <w:rPr>
      <w:rFonts w:eastAsia="Calibri"/>
      <w:sz w:val="22"/>
      <w:szCs w:val="22"/>
    </w:rPr>
  </w:style>
  <w:style w:type="character" w:customStyle="1" w:styleId="FlietextZchn">
    <w:name w:val="Fließtext Zchn"/>
    <w:basedOn w:val="TextkrperZchn"/>
    <w:link w:val="Flietext"/>
    <w:uiPriority w:val="2"/>
    <w:rsid w:val="00B01772"/>
    <w:rPr>
      <w:rFonts w:ascii="Arial" w:eastAsia="Calibri" w:hAnsi="Arial" w:cs="Arial"/>
      <w:color w:val="262626" w:themeColor="text1" w:themeTint="D9"/>
      <w:sz w:val="24"/>
      <w:szCs w:val="24"/>
    </w:rPr>
  </w:style>
  <w:style w:type="paragraph" w:customStyle="1" w:styleId="AufzhlungPunkte0">
    <w:name w:val="Aufzählung_Punkte"/>
    <w:basedOn w:val="Textkrper"/>
    <w:link w:val="AufzhlungPunkteZchn"/>
    <w:uiPriority w:val="3"/>
    <w:qFormat/>
    <w:rsid w:val="001A146B"/>
    <w:pPr>
      <w:numPr>
        <w:numId w:val="10"/>
      </w:numPr>
      <w:spacing w:after="60"/>
    </w:pPr>
    <w:rPr>
      <w:color w:val="404040" w:themeColor="text1" w:themeTint="BF"/>
      <w:sz w:val="22"/>
    </w:rPr>
  </w:style>
  <w:style w:type="character" w:customStyle="1" w:styleId="AufzhlungPunkteZchn">
    <w:name w:val="Aufzählung_Punkte Zchn"/>
    <w:basedOn w:val="FlietextZchn"/>
    <w:link w:val="AufzhlungPunkte0"/>
    <w:uiPriority w:val="3"/>
    <w:rsid w:val="001A146B"/>
    <w:rPr>
      <w:rFonts w:ascii="Arial" w:eastAsia="Calibri" w:hAnsi="Arial" w:cs="Arial"/>
      <w:color w:val="404040" w:themeColor="text1" w:themeTint="BF"/>
      <w:sz w:val="24"/>
      <w:szCs w:val="24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CB7D7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B7D73"/>
    <w:rPr>
      <w:rFonts w:ascii="Arial" w:hAnsi="Arial" w:cs="Arial"/>
      <w:sz w:val="24"/>
      <w:szCs w:val="24"/>
    </w:rPr>
  </w:style>
  <w:style w:type="paragraph" w:customStyle="1" w:styleId="Tabellenzeile">
    <w:name w:val="Tabellenzeile"/>
    <w:basedOn w:val="Standard"/>
    <w:link w:val="TabellenzeileZchn"/>
    <w:uiPriority w:val="7"/>
    <w:unhideWhenUsed/>
    <w:rsid w:val="001575D9"/>
    <w:pPr>
      <w:spacing w:after="0" w:line="240" w:lineRule="auto"/>
    </w:pPr>
    <w:rPr>
      <w:rFonts w:eastAsia="Times New Roman"/>
      <w:sz w:val="18"/>
      <w:szCs w:val="18"/>
      <w:lang w:eastAsia="de-DE"/>
    </w:rPr>
  </w:style>
  <w:style w:type="character" w:customStyle="1" w:styleId="TabellenzeileZchn">
    <w:name w:val="Tabellenzeile Zchn"/>
    <w:basedOn w:val="Absatz-Standardschriftart"/>
    <w:link w:val="Tabellenzeile"/>
    <w:uiPriority w:val="7"/>
    <w:rsid w:val="00942EB9"/>
    <w:rPr>
      <w:rFonts w:ascii="Arial" w:eastAsia="Times New Roman" w:hAnsi="Arial" w:cs="Arial"/>
      <w:color w:val="262626" w:themeColor="text1" w:themeTint="D9"/>
      <w:sz w:val="18"/>
      <w:szCs w:val="1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rsid w:val="00FE21E4"/>
    <w:rPr>
      <w:rFonts w:ascii="Arial" w:hAnsi="Arial" w:cs="Arial"/>
      <w:color w:val="000000" w:themeColor="text1"/>
      <w:szCs w:val="18"/>
      <w:lang w:eastAsia="de-DE"/>
    </w:rPr>
  </w:style>
  <w:style w:type="paragraph" w:customStyle="1" w:styleId="Inhalt-Schrift">
    <w:name w:val="Inhalt_Ü-Schrift"/>
    <w:basedOn w:val="Standard"/>
    <w:next w:val="Standard"/>
    <w:uiPriority w:val="6"/>
    <w:rsid w:val="00006E25"/>
    <w:pPr>
      <w:keepNext/>
      <w:tabs>
        <w:tab w:val="left" w:pos="284"/>
      </w:tabs>
      <w:spacing w:before="720" w:after="120" w:line="312" w:lineRule="auto"/>
    </w:pPr>
    <w:rPr>
      <w:rFonts w:eastAsia="Times New Roman" w:cs="Times New Roman"/>
      <w:b/>
      <w:bCs/>
      <w:color w:val="264540" w:themeColor="text2"/>
      <w:kern w:val="32"/>
      <w:sz w:val="28"/>
      <w:szCs w:val="28"/>
    </w:r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7A1FFC"/>
    <w:pPr>
      <w:spacing w:after="100"/>
      <w:ind w:left="1680"/>
    </w:pPr>
  </w:style>
  <w:style w:type="paragraph" w:styleId="Verzeichnis3">
    <w:name w:val="toc 3"/>
    <w:aliases w:val="Inhalt_3. Ebene"/>
    <w:next w:val="Flietext"/>
    <w:autoRedefine/>
    <w:uiPriority w:val="39"/>
    <w:unhideWhenUsed/>
    <w:rsid w:val="00195B3E"/>
    <w:pPr>
      <w:tabs>
        <w:tab w:val="left" w:pos="1701"/>
        <w:tab w:val="right" w:leader="dot" w:pos="9639"/>
      </w:tabs>
      <w:ind w:left="1701" w:hanging="851"/>
    </w:pPr>
    <w:rPr>
      <w:rFonts w:eastAsiaTheme="minorEastAsia"/>
      <w:b/>
      <w:noProof/>
      <w:lang w:eastAsia="de-DE"/>
    </w:rPr>
  </w:style>
  <w:style w:type="paragraph" w:customStyle="1" w:styleId="AufzhlungNummerierung">
    <w:name w:val="Aufzählung_Nummerierung"/>
    <w:basedOn w:val="AufzhlungPunkte0"/>
    <w:link w:val="AufzhlungNummerierungZchn"/>
    <w:uiPriority w:val="3"/>
    <w:qFormat/>
    <w:rsid w:val="001A146B"/>
    <w:pPr>
      <w:numPr>
        <w:numId w:val="5"/>
      </w:numPr>
    </w:pPr>
  </w:style>
  <w:style w:type="character" w:customStyle="1" w:styleId="AufzhlungNummerierungZchn">
    <w:name w:val="Aufzählung_Nummerierung Zchn"/>
    <w:basedOn w:val="AufzhlungPunkteZchn"/>
    <w:link w:val="AufzhlungNummerierung"/>
    <w:uiPriority w:val="3"/>
    <w:rsid w:val="001A146B"/>
    <w:rPr>
      <w:rFonts w:ascii="Arial" w:eastAsia="Calibri" w:hAnsi="Arial" w:cs="Arial"/>
      <w:color w:val="404040" w:themeColor="text1" w:themeTint="BF"/>
      <w:sz w:val="24"/>
      <w:szCs w:val="24"/>
    </w:rPr>
  </w:style>
  <w:style w:type="paragraph" w:customStyle="1" w:styleId="Bildunterschrift">
    <w:name w:val="Bildunterschrift"/>
    <w:next w:val="Flietext"/>
    <w:uiPriority w:val="3"/>
    <w:qFormat/>
    <w:rsid w:val="001A146B"/>
    <w:pPr>
      <w:spacing w:before="100"/>
    </w:pPr>
    <w:rPr>
      <w:rFonts w:ascii="Arial" w:hAnsi="Arial" w:cs="Arial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C36B0"/>
    <w:rPr>
      <w:color w:val="D93651" w:themeColor="followed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4F30B9"/>
    <w:rPr>
      <w:color w:val="808080"/>
    </w:rPr>
  </w:style>
  <w:style w:type="table" w:customStyle="1" w:styleId="Kalender1">
    <w:name w:val="Kalender 1"/>
    <w:basedOn w:val="NormaleTabelle"/>
    <w:uiPriority w:val="99"/>
    <w:qFormat/>
    <w:rsid w:val="00164CE7"/>
    <w:pPr>
      <w:spacing w:after="0" w:line="240" w:lineRule="auto"/>
    </w:pPr>
    <w:rPr>
      <w:rFonts w:eastAsiaTheme="minorEastAsia"/>
      <w:lang w:eastAsia="de-DE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Tabellenkopf">
    <w:name w:val="Tabellenkopf"/>
    <w:basedOn w:val="Tabellenzeile"/>
    <w:uiPriority w:val="8"/>
    <w:unhideWhenUsed/>
    <w:rsid w:val="00E14078"/>
    <w:pPr>
      <w:spacing w:line="360" w:lineRule="auto"/>
    </w:pPr>
    <w:rPr>
      <w:color w:val="FFFFFF" w:themeColor="background1"/>
      <w:sz w:val="22"/>
    </w:rPr>
  </w:style>
  <w:style w:type="paragraph" w:customStyle="1" w:styleId="Formatvorlage1">
    <w:name w:val="Formatvorlage1"/>
    <w:basedOn w:val="Tabellenzeile"/>
    <w:uiPriority w:val="8"/>
    <w:unhideWhenUsed/>
    <w:rsid w:val="00D93DCB"/>
    <w:rPr>
      <w:color w:val="FFFFFF" w:themeColor="background1"/>
      <w:sz w:val="22"/>
    </w:rPr>
  </w:style>
  <w:style w:type="paragraph" w:customStyle="1" w:styleId="Tabellenfu">
    <w:name w:val="Tabellenfuß"/>
    <w:basedOn w:val="Tabellenkopf"/>
    <w:next w:val="Flietext"/>
    <w:uiPriority w:val="7"/>
    <w:unhideWhenUsed/>
    <w:rsid w:val="00EB1FEA"/>
    <w:rPr>
      <w:color w:val="262626" w:themeColor="text1" w:themeTint="D9"/>
    </w:rPr>
  </w:style>
  <w:style w:type="numbering" w:customStyle="1" w:styleId="AufzhlungPunkte">
    <w:name w:val="Aufzählung Punkte"/>
    <w:uiPriority w:val="99"/>
    <w:rsid w:val="00827941"/>
    <w:pPr>
      <w:numPr>
        <w:numId w:val="1"/>
      </w:numPr>
    </w:pPr>
  </w:style>
  <w:style w:type="numbering" w:customStyle="1" w:styleId="AufzhlungNummern">
    <w:name w:val="Aufzählung Nummern"/>
    <w:uiPriority w:val="99"/>
    <w:rsid w:val="008B6A59"/>
    <w:pPr>
      <w:numPr>
        <w:numId w:val="2"/>
      </w:numPr>
    </w:pPr>
  </w:style>
  <w:style w:type="table" w:styleId="Tabellenraster">
    <w:name w:val="Table Grid"/>
    <w:basedOn w:val="NormaleTabelle"/>
    <w:uiPriority w:val="59"/>
    <w:rsid w:val="00101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heading">
    <w:name w:val="Subheading"/>
    <w:basedOn w:val="Standard"/>
    <w:next w:val="Standard"/>
    <w:uiPriority w:val="8"/>
    <w:unhideWhenUsed/>
    <w:rsid w:val="002547D6"/>
    <w:pPr>
      <w:keepNext/>
      <w:suppressAutoHyphens/>
      <w:spacing w:before="240" w:after="180" w:line="240" w:lineRule="atLeast"/>
    </w:pPr>
    <w:rPr>
      <w:rFonts w:asciiTheme="majorHAnsi" w:eastAsia="Times New Roman" w:hAnsiTheme="majorHAnsi" w:cs="Times New Roman"/>
      <w:b/>
      <w:color w:val="auto"/>
      <w:sz w:val="22"/>
      <w:szCs w:val="22"/>
      <w:lang w:eastAsia="de-DE"/>
    </w:rPr>
  </w:style>
  <w:style w:type="paragraph" w:customStyle="1" w:styleId="Tabellen-Kopfzeilen">
    <w:name w:val="Tabellen-Kopfzeilen"/>
    <w:next w:val="Tabellen-Inhalt"/>
    <w:link w:val="Tabellen-KopfzeilenZchn"/>
    <w:uiPriority w:val="4"/>
    <w:qFormat/>
    <w:rsid w:val="0071151A"/>
    <w:pPr>
      <w:spacing w:after="0" w:line="240" w:lineRule="auto"/>
    </w:pPr>
    <w:rPr>
      <w:rFonts w:ascii="Arial" w:eastAsia="Calibri" w:hAnsi="Arial" w:cs="Arial"/>
      <w:b/>
      <w:color w:val="FFFFFF" w:themeColor="background1"/>
    </w:rPr>
  </w:style>
  <w:style w:type="paragraph" w:customStyle="1" w:styleId="Tabellen-Inhalt">
    <w:name w:val="Tabellen-Inhalt"/>
    <w:link w:val="Tabellen-InhaltZchn"/>
    <w:uiPriority w:val="5"/>
    <w:qFormat/>
    <w:rsid w:val="001A146B"/>
    <w:pPr>
      <w:spacing w:after="0"/>
    </w:pPr>
    <w:rPr>
      <w:rFonts w:ascii="Arial" w:eastAsia="Calibri" w:hAnsi="Arial" w:cs="Arial"/>
    </w:rPr>
  </w:style>
  <w:style w:type="character" w:customStyle="1" w:styleId="Verzeichnis4Zchn">
    <w:name w:val="Verzeichnis 4 Zchn"/>
    <w:aliases w:val="Inhalt_4. Ebene Zchn"/>
    <w:basedOn w:val="Absatz-Standardschriftart"/>
    <w:link w:val="Verzeichnis4"/>
    <w:uiPriority w:val="39"/>
    <w:rsid w:val="00195B3E"/>
    <w:rPr>
      <w:rFonts w:ascii="Arial" w:hAnsi="Arial" w:cs="Arial"/>
      <w:b/>
      <w:noProof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1"/>
    <w:rsid w:val="00673A4C"/>
    <w:rPr>
      <w:rFonts w:ascii="Arial" w:eastAsia="Times New Roman" w:hAnsi="Arial" w:cs="Arial"/>
      <w:b/>
      <w:bCs/>
      <w:color w:val="000000" w:themeColor="text1"/>
      <w:kern w:val="32"/>
      <w:sz w:val="24"/>
      <w:szCs w:val="24"/>
    </w:rPr>
  </w:style>
  <w:style w:type="paragraph" w:styleId="Verzeichnis4">
    <w:name w:val="toc 4"/>
    <w:aliases w:val="Inhalt_4. Ebene"/>
    <w:basedOn w:val="Verzeichnis2"/>
    <w:next w:val="Flietext"/>
    <w:link w:val="Verzeichnis4Zchn"/>
    <w:autoRedefine/>
    <w:uiPriority w:val="39"/>
    <w:unhideWhenUsed/>
    <w:rsid w:val="00195B3E"/>
  </w:style>
  <w:style w:type="paragraph" w:customStyle="1" w:styleId="Tabellen--Schrift">
    <w:name w:val="Tabellen-Ü-Schrift"/>
    <w:basedOn w:val="Flietext"/>
    <w:next w:val="Flietext"/>
    <w:uiPriority w:val="3"/>
    <w:qFormat/>
    <w:rsid w:val="001A146B"/>
    <w:pPr>
      <w:spacing w:before="100" w:after="100"/>
      <w:outlineLvl w:val="5"/>
    </w:pPr>
    <w:rPr>
      <w:b/>
      <w:color w:val="auto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5103BE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5103BE"/>
    <w:rPr>
      <w:rFonts w:ascii="Arial" w:hAnsi="Arial" w:cs="Arial"/>
      <w:color w:val="262626" w:themeColor="text1" w:themeTint="D9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5103BE"/>
    <w:rPr>
      <w:vertAlign w:val="superscript"/>
    </w:rPr>
  </w:style>
  <w:style w:type="table" w:styleId="EinfacheTabelle3">
    <w:name w:val="Plain Table 3"/>
    <w:basedOn w:val="NormaleTabelle"/>
    <w:uiPriority w:val="43"/>
    <w:rsid w:val="00F96C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Untertitel">
    <w:name w:val="Subtitle"/>
    <w:basedOn w:val="Standard"/>
    <w:next w:val="Standard"/>
    <w:link w:val="UntertitelZchn"/>
    <w:uiPriority w:val="8"/>
    <w:unhideWhenUsed/>
    <w:rsid w:val="00F96C98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8"/>
    <w:rsid w:val="00942EB9"/>
    <w:rPr>
      <w:rFonts w:eastAsiaTheme="minorEastAsia"/>
      <w:color w:val="5A5A5A" w:themeColor="text1" w:themeTint="A5"/>
      <w:spacing w:val="15"/>
    </w:rPr>
  </w:style>
  <w:style w:type="character" w:customStyle="1" w:styleId="Tabellen-KopfzeilenZchn">
    <w:name w:val="Tabellen-Kopfzeilen Zchn"/>
    <w:basedOn w:val="Absatz-Standardschriftart"/>
    <w:link w:val="Tabellen-Kopfzeilen"/>
    <w:uiPriority w:val="4"/>
    <w:rsid w:val="0071151A"/>
    <w:rPr>
      <w:rFonts w:ascii="Arial" w:eastAsia="Calibri" w:hAnsi="Arial" w:cs="Arial"/>
      <w:b/>
      <w:color w:val="FFFFFF" w:themeColor="background1"/>
    </w:rPr>
  </w:style>
  <w:style w:type="character" w:customStyle="1" w:styleId="Tabellen-InhaltZchn">
    <w:name w:val="Tabellen-Inhalt Zchn"/>
    <w:basedOn w:val="Absatz-Standardschriftart"/>
    <w:link w:val="Tabellen-Inhalt"/>
    <w:uiPriority w:val="5"/>
    <w:rsid w:val="001A146B"/>
    <w:rPr>
      <w:rFonts w:ascii="Arial" w:eastAsia="Calibri" w:hAnsi="Arial" w:cs="Arial"/>
    </w:rPr>
  </w:style>
  <w:style w:type="paragraph" w:customStyle="1" w:styleId="ZwischenberschriftProjekt">
    <w:name w:val="Zwischenüberschrift_Projekt"/>
    <w:basedOn w:val="Flietext"/>
    <w:link w:val="ZwischenberschriftProjektZchn"/>
    <w:uiPriority w:val="1"/>
    <w:qFormat/>
    <w:rsid w:val="00195B3E"/>
    <w:rPr>
      <w:b/>
      <w:color w:val="000000" w:themeColor="text1"/>
    </w:rPr>
  </w:style>
  <w:style w:type="character" w:customStyle="1" w:styleId="ZwischenberschriftProjektZchn">
    <w:name w:val="Zwischenüberschrift_Projekt Zchn"/>
    <w:basedOn w:val="FlietextZchn"/>
    <w:link w:val="ZwischenberschriftProjekt"/>
    <w:uiPriority w:val="1"/>
    <w:rsid w:val="00195B3E"/>
    <w:rPr>
      <w:rFonts w:ascii="Arial" w:eastAsia="Calibri" w:hAnsi="Arial" w:cs="Arial"/>
      <w:b/>
      <w:color w:val="000000" w:themeColor="text1"/>
      <w:sz w:val="24"/>
      <w:szCs w:val="24"/>
    </w:rPr>
  </w:style>
  <w:style w:type="character" w:customStyle="1" w:styleId="berschrift7Zchn">
    <w:name w:val="Überschrift 7 Zchn"/>
    <w:basedOn w:val="Absatz-Standardschriftart"/>
    <w:link w:val="berschrift7"/>
    <w:uiPriority w:val="99"/>
    <w:semiHidden/>
    <w:rsid w:val="004943E2"/>
    <w:rPr>
      <w:rFonts w:asciiTheme="majorHAnsi" w:eastAsiaTheme="majorEastAsia" w:hAnsiTheme="majorHAnsi" w:cstheme="majorBidi"/>
      <w:i/>
      <w:iCs/>
      <w:color w:val="12221F" w:themeColor="accent1" w:themeShade="7F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9"/>
    <w:semiHidden/>
    <w:rsid w:val="004943E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9"/>
    <w:semiHidden/>
    <w:rsid w:val="004943E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ellenraster1">
    <w:name w:val="Tabellenraster1"/>
    <w:basedOn w:val="NormaleTabelle"/>
    <w:next w:val="Tabellenraster"/>
    <w:uiPriority w:val="59"/>
    <w:rsid w:val="009840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293CD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93CD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93CDE"/>
    <w:rPr>
      <w:rFonts w:ascii="Arial" w:hAnsi="Arial" w:cs="Arial"/>
      <w:color w:val="262626" w:themeColor="text1" w:themeTint="D9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93CD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93CDE"/>
    <w:rPr>
      <w:rFonts w:ascii="Arial" w:hAnsi="Arial" w:cs="Arial"/>
      <w:b/>
      <w:bCs/>
      <w:color w:val="262626" w:themeColor="text1" w:themeTint="D9"/>
      <w:sz w:val="20"/>
      <w:szCs w:val="20"/>
    </w:rPr>
  </w:style>
  <w:style w:type="paragraph" w:styleId="berarbeitung">
    <w:name w:val="Revision"/>
    <w:hidden/>
    <w:uiPriority w:val="99"/>
    <w:semiHidden/>
    <w:rsid w:val="00DB5C8C"/>
    <w:pPr>
      <w:spacing w:after="0" w:line="240" w:lineRule="auto"/>
    </w:pPr>
    <w:rPr>
      <w:rFonts w:ascii="Arial" w:hAnsi="Arial" w:cs="Arial"/>
      <w:color w:val="262626" w:themeColor="text1" w:themeTint="D9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DB5C8C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2649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eastAsia="de-DE"/>
    </w:rPr>
  </w:style>
  <w:style w:type="character" w:styleId="Fett">
    <w:name w:val="Strong"/>
    <w:basedOn w:val="Absatz-Standardschriftart"/>
    <w:uiPriority w:val="22"/>
    <w:qFormat/>
    <w:rsid w:val="002649ED"/>
    <w:rPr>
      <w:b/>
      <w:bCs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093F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7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6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bundeswirtschaftsministerium.de/Redaktion/DE/Publikationen/Energie/20240531-energieforschung-im-rahmen-des-8-energieforschungsprogramms.html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energieforschung.de/de/foerderung/foerderschwerpunkte/wasserstoffspeicherung-und-transport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nergieforschung.de/de/foerderung/foerderschwerpunkte/produktion-von-wasserstoff-und-derivaten-brennstoffzellen-wiederverstromun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bundeswirtschaftsministerium.de/Redaktion/DE/Publikationen/Energie/8-energieforschungsprogramm-zur-angewandten-energieforschung.html" TargetMode="External"/></Relationships>
</file>

<file path=word/theme/theme1.xml><?xml version="1.0" encoding="utf-8"?>
<a:theme xmlns:a="http://schemas.openxmlformats.org/drawingml/2006/main" name="Larissa">
  <a:themeElements>
    <a:clrScheme name="PtJ-Farbpalette Office-Anwendungen">
      <a:dk1>
        <a:sysClr val="windowText" lastClr="000000"/>
      </a:dk1>
      <a:lt1>
        <a:srgbClr val="FFFFFF"/>
      </a:lt1>
      <a:dk2>
        <a:srgbClr val="264540"/>
      </a:dk2>
      <a:lt2>
        <a:srgbClr val="E4F485"/>
      </a:lt2>
      <a:accent1>
        <a:srgbClr val="264540"/>
      </a:accent1>
      <a:accent2>
        <a:srgbClr val="E4F485"/>
      </a:accent2>
      <a:accent3>
        <a:srgbClr val="CCC2B6"/>
      </a:accent3>
      <a:accent4>
        <a:srgbClr val="D93651"/>
      </a:accent4>
      <a:accent5>
        <a:srgbClr val="95D6AF"/>
      </a:accent5>
      <a:accent6>
        <a:srgbClr val="377B67"/>
      </a:accent6>
      <a:hlink>
        <a:srgbClr val="D93651"/>
      </a:hlink>
      <a:folHlink>
        <a:srgbClr val="D93651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B2A1DC3193214B84CDDDD22042850D" ma:contentTypeVersion="13" ma:contentTypeDescription="Ein neues Dokument erstellen." ma:contentTypeScope="" ma:versionID="68f09c08954fd310698926098024857c">
  <xsd:schema xmlns:xsd="http://www.w3.org/2001/XMLSchema" xmlns:xs="http://www.w3.org/2001/XMLSchema" xmlns:p="http://schemas.microsoft.com/office/2006/metadata/properties" xmlns:ns2="ad877dc1-0fbf-425d-82d0-bf578388bdda" xmlns:ns3="267d945c-83dc-43a8-b4ed-148ef697490f" targetNamespace="http://schemas.microsoft.com/office/2006/metadata/properties" ma:root="true" ma:fieldsID="c84397a9e014b3defe833ba20ae3268e" ns2:_="" ns3:_="">
    <xsd:import namespace="ad877dc1-0fbf-425d-82d0-bf578388bdda"/>
    <xsd:import namespace="267d945c-83dc-43a8-b4ed-148ef69749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877dc1-0fbf-425d-82d0-bf578388bd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d945c-83dc-43a8-b4ed-148ef697490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3A3A4-6652-4246-9A26-9C64054DAD3F}">
  <ds:schemaRefs>
    <ds:schemaRef ds:uri="http://schemas.microsoft.com/office/2006/metadata/properties"/>
    <ds:schemaRef ds:uri="http://purl.org/dc/terms/"/>
    <ds:schemaRef ds:uri="http://purl.org/dc/dcmitype/"/>
    <ds:schemaRef ds:uri="http://schemas.openxmlformats.org/package/2006/metadata/core-properties"/>
    <ds:schemaRef ds:uri="http://purl.org/dc/elements/1.1/"/>
    <ds:schemaRef ds:uri="267d945c-83dc-43a8-b4ed-148ef697490f"/>
    <ds:schemaRef ds:uri="http://schemas.microsoft.com/office/infopath/2007/PartnerControls"/>
    <ds:schemaRef ds:uri="http://schemas.microsoft.com/office/2006/documentManagement/types"/>
    <ds:schemaRef ds:uri="ad877dc1-0fbf-425d-82d0-bf578388bdda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EA2109B-8C9E-4376-86A7-857B560017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877dc1-0fbf-425d-82d0-bf578388bdda"/>
    <ds:schemaRef ds:uri="267d945c-83dc-43a8-b4ed-148ef69749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0560D6-8669-4888-99AB-D8BCC1A0917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B7911FB-9C4C-4D9A-872F-91CB43CB3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1147</Words>
  <Characters>7227</Characters>
  <Application>Microsoft Office Word</Application>
  <DocSecurity>0</DocSecurity>
  <Lines>60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Vorlage Bericht PtJ Deutsch</vt:lpstr>
    </vt:vector>
  </TitlesOfParts>
  <Company>PtJ</Company>
  <LinksUpToDate>false</LinksUpToDate>
  <CharactersWithSpaces>8358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Vorlage Bericht PtJ Deutsch</dc:title>
  <dc:subject/>
  <dc:creator>Streitz, Julia</dc:creator>
  <cp:keywords/>
  <dc:description/>
  <cp:lastModifiedBy>Streitz, Julia</cp:lastModifiedBy>
  <cp:revision>4</cp:revision>
  <cp:lastPrinted>2021-12-09T14:48:00Z</cp:lastPrinted>
  <dcterms:created xsi:type="dcterms:W3CDTF">2025-10-23T12:17:00Z</dcterms:created>
  <dcterms:modified xsi:type="dcterms:W3CDTF">2025-10-23T12:23:00Z</dcterms:modified>
</cp:coreProperties>
</file>