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3EAD" w14:textId="73E97386" w:rsidR="00400BEF" w:rsidRPr="00400BEF" w:rsidRDefault="00400BEF" w:rsidP="00DB0E65">
      <w:pPr>
        <w:pStyle w:val="berschrift1"/>
      </w:pPr>
      <w:r w:rsidRPr="00400BEF">
        <w:t>Projektbeschreibung</w:t>
      </w:r>
    </w:p>
    <w:p w14:paraId="158EEF7E" w14:textId="751DBC03" w:rsidR="00DB0E65" w:rsidRPr="00A80CCD" w:rsidRDefault="00DB0E65" w:rsidP="00DB0E65">
      <w:pPr>
        <w:pStyle w:val="ZwischenberschriftProjekt"/>
      </w:pPr>
      <w:r>
        <w:t>Bieter/Bevollmächtigter der Bietergemeinschaft</w:t>
      </w:r>
      <w:r w:rsidRPr="008713FE">
        <w:t xml:space="preserve">: </w:t>
      </w:r>
    </w:p>
    <w:p w14:paraId="3157BB4E" w14:textId="77777777" w:rsidR="001F5EED" w:rsidRDefault="001F5EED">
      <w:pPr>
        <w:rPr>
          <w:b/>
          <w:bCs/>
        </w:rPr>
      </w:pPr>
    </w:p>
    <w:p w14:paraId="2F64A257" w14:textId="77777777" w:rsidR="00D373FB" w:rsidRDefault="00D373FB" w:rsidP="00D373FB">
      <w:pPr>
        <w:rPr>
          <w:b/>
          <w:bCs/>
        </w:rPr>
      </w:pPr>
    </w:p>
    <w:p w14:paraId="2905C4E9" w14:textId="77777777" w:rsidR="00D373FB" w:rsidRDefault="00D373FB" w:rsidP="00D373FB">
      <w:pPr>
        <w:rPr>
          <w:b/>
          <w:bCs/>
        </w:rPr>
      </w:pPr>
    </w:p>
    <w:p w14:paraId="41AD8E2E" w14:textId="77777777" w:rsidR="00D373FB" w:rsidRDefault="00D373FB" w:rsidP="00D373FB">
      <w:pPr>
        <w:rPr>
          <w:b/>
          <w:bCs/>
        </w:rPr>
      </w:pPr>
    </w:p>
    <w:sdt>
      <w:sdtPr>
        <w:rPr>
          <w:b/>
          <w:bCs/>
        </w:rPr>
        <w:id w:val="-1560079236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06B20815" w14:textId="5D5FDCFC" w:rsidR="00EB044B" w:rsidRDefault="00EB044B" w:rsidP="00D373FB">
          <w:r>
            <w:t>Inhalt</w:t>
          </w:r>
        </w:p>
        <w:p w14:paraId="540925AF" w14:textId="08138232" w:rsidR="009F4B9F" w:rsidRDefault="00031959">
          <w:pPr>
            <w:pStyle w:val="Verzeichnis3"/>
            <w:rPr>
              <w:b w:val="0"/>
              <w:sz w:val="24"/>
              <w:szCs w:val="24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\h \z \u </w:instrText>
          </w:r>
          <w:r>
            <w:rPr>
              <w:b w:val="0"/>
            </w:rPr>
            <w:fldChar w:fldCharType="separate"/>
          </w:r>
          <w:hyperlink w:anchor="_Toc231322676" w:history="1">
            <w:r w:rsidR="009F4B9F" w:rsidRPr="00432F04">
              <w:rPr>
                <w:rStyle w:val="Hyperlink"/>
              </w:rPr>
              <w:t>1</w:t>
            </w:r>
            <w:r w:rsidR="009F4B9F">
              <w:rPr>
                <w:b w:val="0"/>
                <w:sz w:val="24"/>
                <w:szCs w:val="24"/>
              </w:rPr>
              <w:tab/>
            </w:r>
            <w:r w:rsidR="009F4B9F" w:rsidRPr="00432F04">
              <w:rPr>
                <w:rStyle w:val="Hyperlink"/>
              </w:rPr>
              <w:t>Einleitung/Zusammenfassung</w:t>
            </w:r>
            <w:r w:rsidR="009F4B9F">
              <w:rPr>
                <w:webHidden/>
              </w:rPr>
              <w:tab/>
            </w:r>
            <w:r w:rsidR="009F4B9F">
              <w:rPr>
                <w:webHidden/>
              </w:rPr>
              <w:fldChar w:fldCharType="begin"/>
            </w:r>
            <w:r w:rsidR="009F4B9F">
              <w:rPr>
                <w:webHidden/>
              </w:rPr>
              <w:instrText xml:space="preserve"> PAGEREF _Toc231322676 \h </w:instrText>
            </w:r>
            <w:r w:rsidR="009F4B9F">
              <w:rPr>
                <w:webHidden/>
              </w:rPr>
            </w:r>
            <w:r w:rsidR="009F4B9F">
              <w:rPr>
                <w:webHidden/>
              </w:rPr>
              <w:fldChar w:fldCharType="separate"/>
            </w:r>
            <w:r w:rsidR="009F4B9F">
              <w:rPr>
                <w:webHidden/>
              </w:rPr>
              <w:t>3</w:t>
            </w:r>
            <w:r w:rsidR="009F4B9F">
              <w:rPr>
                <w:webHidden/>
              </w:rPr>
              <w:fldChar w:fldCharType="end"/>
            </w:r>
          </w:hyperlink>
        </w:p>
        <w:p w14:paraId="7DF79485" w14:textId="01B6CB1C" w:rsidR="009F4B9F" w:rsidRDefault="0087335B">
          <w:pPr>
            <w:pStyle w:val="Verzeichnis3"/>
            <w:rPr>
              <w:b w:val="0"/>
              <w:sz w:val="24"/>
              <w:szCs w:val="24"/>
            </w:rPr>
          </w:pPr>
          <w:hyperlink w:anchor="_Toc231322677" w:history="1">
            <w:r w:rsidR="009F4B9F" w:rsidRPr="00432F04">
              <w:rPr>
                <w:rStyle w:val="Hyperlink"/>
              </w:rPr>
              <w:t>2</w:t>
            </w:r>
            <w:r w:rsidR="009F4B9F">
              <w:rPr>
                <w:b w:val="0"/>
                <w:sz w:val="24"/>
                <w:szCs w:val="24"/>
              </w:rPr>
              <w:tab/>
            </w:r>
            <w:r w:rsidR="009F4B9F" w:rsidRPr="00432F04">
              <w:rPr>
                <w:rStyle w:val="Hyperlink"/>
              </w:rPr>
              <w:t>Fachlicher Inhalt des Projektes</w:t>
            </w:r>
            <w:r w:rsidR="009F4B9F">
              <w:rPr>
                <w:webHidden/>
              </w:rPr>
              <w:tab/>
            </w:r>
            <w:r w:rsidR="009F4B9F">
              <w:rPr>
                <w:webHidden/>
              </w:rPr>
              <w:fldChar w:fldCharType="begin"/>
            </w:r>
            <w:r w:rsidR="009F4B9F">
              <w:rPr>
                <w:webHidden/>
              </w:rPr>
              <w:instrText xml:space="preserve"> PAGEREF _Toc231322677 \h </w:instrText>
            </w:r>
            <w:r w:rsidR="009F4B9F">
              <w:rPr>
                <w:webHidden/>
              </w:rPr>
            </w:r>
            <w:r w:rsidR="009F4B9F">
              <w:rPr>
                <w:webHidden/>
              </w:rPr>
              <w:fldChar w:fldCharType="separate"/>
            </w:r>
            <w:r w:rsidR="009F4B9F">
              <w:rPr>
                <w:webHidden/>
              </w:rPr>
              <w:t>3</w:t>
            </w:r>
            <w:r w:rsidR="009F4B9F">
              <w:rPr>
                <w:webHidden/>
              </w:rPr>
              <w:fldChar w:fldCharType="end"/>
            </w:r>
          </w:hyperlink>
        </w:p>
        <w:p w14:paraId="1E09AC61" w14:textId="2AFD12F4" w:rsidR="009F4B9F" w:rsidRDefault="0087335B">
          <w:pPr>
            <w:pStyle w:val="Verzeichnis3"/>
            <w:rPr>
              <w:b w:val="0"/>
              <w:sz w:val="24"/>
              <w:szCs w:val="24"/>
            </w:rPr>
          </w:pPr>
          <w:hyperlink w:anchor="_Toc231322678" w:history="1">
            <w:r w:rsidR="009F4B9F" w:rsidRPr="00432F04">
              <w:rPr>
                <w:rStyle w:val="Hyperlink"/>
              </w:rPr>
              <w:t>3</w:t>
            </w:r>
            <w:r w:rsidR="009F4B9F">
              <w:rPr>
                <w:b w:val="0"/>
                <w:sz w:val="24"/>
                <w:szCs w:val="24"/>
              </w:rPr>
              <w:tab/>
            </w:r>
            <w:r w:rsidR="009F4B9F" w:rsidRPr="00432F04">
              <w:rPr>
                <w:rStyle w:val="Hyperlink"/>
              </w:rPr>
              <w:t>Umsetzungschancen des Projektes</w:t>
            </w:r>
            <w:r w:rsidR="009F4B9F">
              <w:rPr>
                <w:webHidden/>
              </w:rPr>
              <w:tab/>
            </w:r>
            <w:r w:rsidR="009F4B9F">
              <w:rPr>
                <w:webHidden/>
              </w:rPr>
              <w:fldChar w:fldCharType="begin"/>
            </w:r>
            <w:r w:rsidR="009F4B9F">
              <w:rPr>
                <w:webHidden/>
              </w:rPr>
              <w:instrText xml:space="preserve"> PAGEREF _Toc231322678 \h </w:instrText>
            </w:r>
            <w:r w:rsidR="009F4B9F">
              <w:rPr>
                <w:webHidden/>
              </w:rPr>
            </w:r>
            <w:r w:rsidR="009F4B9F">
              <w:rPr>
                <w:webHidden/>
              </w:rPr>
              <w:fldChar w:fldCharType="separate"/>
            </w:r>
            <w:r w:rsidR="009F4B9F">
              <w:rPr>
                <w:webHidden/>
              </w:rPr>
              <w:t>4</w:t>
            </w:r>
            <w:r w:rsidR="009F4B9F">
              <w:rPr>
                <w:webHidden/>
              </w:rPr>
              <w:fldChar w:fldCharType="end"/>
            </w:r>
          </w:hyperlink>
        </w:p>
        <w:p w14:paraId="76ECB9C2" w14:textId="7426B4AA" w:rsidR="00EB044B" w:rsidRDefault="00031959">
          <w:r>
            <w:rPr>
              <w:rFonts w:asciiTheme="minorHAnsi" w:eastAsiaTheme="minorEastAsia" w:hAnsiTheme="minorHAnsi" w:cstheme="minorBidi"/>
              <w:b/>
              <w:noProof/>
              <w:color w:val="auto"/>
              <w:sz w:val="22"/>
              <w:szCs w:val="22"/>
              <w:lang w:eastAsia="de-DE"/>
            </w:rPr>
            <w:fldChar w:fldCharType="end"/>
          </w:r>
        </w:p>
      </w:sdtContent>
    </w:sdt>
    <w:p w14:paraId="432D4340" w14:textId="77777777" w:rsidR="00FB4D15" w:rsidRDefault="00FB4D15" w:rsidP="00D373FB">
      <w:pPr>
        <w:pStyle w:val="Flietext"/>
        <w:rPr>
          <w:i/>
          <w:iCs/>
        </w:rPr>
      </w:pPr>
    </w:p>
    <w:p w14:paraId="6A9107F6" w14:textId="77777777" w:rsidR="00FB4D15" w:rsidRDefault="00FB4D15" w:rsidP="00D373FB">
      <w:pPr>
        <w:pStyle w:val="Flietext"/>
        <w:rPr>
          <w:i/>
          <w:iCs/>
        </w:rPr>
      </w:pPr>
    </w:p>
    <w:p w14:paraId="55BE0268" w14:textId="77777777" w:rsidR="00A66826" w:rsidRDefault="00A66826" w:rsidP="00D373FB">
      <w:pPr>
        <w:pStyle w:val="Flietext"/>
        <w:rPr>
          <w:i/>
          <w:iCs/>
        </w:rPr>
      </w:pPr>
    </w:p>
    <w:p w14:paraId="06FAFB9C" w14:textId="3A79B7E8" w:rsidR="00D373FB" w:rsidRPr="00D373FB" w:rsidRDefault="00D373FB" w:rsidP="00D373FB">
      <w:pPr>
        <w:pStyle w:val="Flietext"/>
        <w:rPr>
          <w:i/>
          <w:iCs/>
        </w:rPr>
      </w:pPr>
      <w:r w:rsidRPr="00D373FB">
        <w:rPr>
          <w:i/>
          <w:iCs/>
        </w:rPr>
        <w:t>Hinweise:</w:t>
      </w:r>
    </w:p>
    <w:p w14:paraId="575BDE32" w14:textId="6939FC0C" w:rsidR="00D373FB" w:rsidRPr="00D373FB" w:rsidRDefault="004616A7" w:rsidP="00D373FB">
      <w:pPr>
        <w:pStyle w:val="AufzhlungPunkte0"/>
        <w:rPr>
          <w:i/>
          <w:iCs/>
        </w:rPr>
      </w:pPr>
      <w:r>
        <w:rPr>
          <w:i/>
          <w:iCs/>
        </w:rPr>
        <w:t xml:space="preserve">Diese Vorlage ist verpflichtend. </w:t>
      </w:r>
      <w:r w:rsidR="00DD2C4A" w:rsidRPr="00D373FB">
        <w:rPr>
          <w:i/>
          <w:iCs/>
        </w:rPr>
        <w:t xml:space="preserve">Nutzen Sie die </w:t>
      </w:r>
      <w:r w:rsidR="00D373FB" w:rsidRPr="00D373FB">
        <w:rPr>
          <w:i/>
          <w:iCs/>
        </w:rPr>
        <w:t>Struktur</w:t>
      </w:r>
      <w:r w:rsidR="00DD2C4A" w:rsidRPr="00D373FB">
        <w:rPr>
          <w:i/>
          <w:iCs/>
        </w:rPr>
        <w:t xml:space="preserve"> </w:t>
      </w:r>
      <w:r w:rsidR="00D373FB" w:rsidRPr="00D373FB">
        <w:rPr>
          <w:i/>
          <w:iCs/>
        </w:rPr>
        <w:t>dieser Vorlage</w:t>
      </w:r>
      <w:r w:rsidR="00DD2C4A" w:rsidRPr="00D373FB">
        <w:rPr>
          <w:i/>
          <w:iCs/>
        </w:rPr>
        <w:t xml:space="preserve"> unverändert</w:t>
      </w:r>
      <w:r w:rsidR="00F74DDB" w:rsidRPr="00D373FB">
        <w:rPr>
          <w:i/>
          <w:iCs/>
        </w:rPr>
        <w:t xml:space="preserve"> und b</w:t>
      </w:r>
      <w:r w:rsidR="00D373FB" w:rsidRPr="00D373FB">
        <w:rPr>
          <w:i/>
          <w:iCs/>
        </w:rPr>
        <w:t>ehalten Sie die Formatierung bei (</w:t>
      </w:r>
      <w:r>
        <w:rPr>
          <w:i/>
          <w:iCs/>
        </w:rPr>
        <w:t xml:space="preserve">Schriftart </w:t>
      </w:r>
      <w:r w:rsidR="00D373FB" w:rsidRPr="00D373FB">
        <w:rPr>
          <w:i/>
          <w:iCs/>
        </w:rPr>
        <w:t>Arial, Schriftgröße 11, Zeilenabstand 1,15)</w:t>
      </w:r>
      <w:r w:rsidR="00F74DDB" w:rsidRPr="00D373FB">
        <w:rPr>
          <w:i/>
          <w:iCs/>
        </w:rPr>
        <w:t>.</w:t>
      </w:r>
      <w:r w:rsidR="00AF65FF" w:rsidRPr="00D373FB">
        <w:rPr>
          <w:rFonts w:ascii="Georgia" w:hAnsi="Georgia"/>
          <w:i/>
          <w:iCs/>
          <w:color w:val="27251E"/>
        </w:rPr>
        <w:t xml:space="preserve"> </w:t>
      </w:r>
    </w:p>
    <w:p w14:paraId="057F1BE6" w14:textId="6A057145" w:rsidR="00D373FB" w:rsidRPr="00D373FB" w:rsidRDefault="00D373FB" w:rsidP="00D373FB">
      <w:pPr>
        <w:pStyle w:val="AufzhlungPunkte0"/>
        <w:rPr>
          <w:i/>
          <w:iCs/>
        </w:rPr>
      </w:pPr>
      <w:r w:rsidRPr="00D373FB">
        <w:rPr>
          <w:i/>
          <w:iCs/>
        </w:rPr>
        <w:t>Beachten Sie die Hinweise zum Ausfüllen der einzelnen Abschnitte.</w:t>
      </w:r>
    </w:p>
    <w:p w14:paraId="718652FE" w14:textId="1649C635" w:rsidR="00D373FB" w:rsidRPr="00D373FB" w:rsidRDefault="00D373FB" w:rsidP="00D373FB">
      <w:pPr>
        <w:pStyle w:val="AufzhlungPunkte0"/>
        <w:rPr>
          <w:i/>
          <w:iCs/>
        </w:rPr>
      </w:pPr>
      <w:r w:rsidRPr="00D373FB">
        <w:rPr>
          <w:i/>
          <w:iCs/>
        </w:rPr>
        <w:t xml:space="preserve">Die Projektbeschreibung darf inkl. der Titelseite maximal </w:t>
      </w:r>
      <w:r w:rsidR="00692CD8">
        <w:rPr>
          <w:i/>
          <w:iCs/>
        </w:rPr>
        <w:t>4</w:t>
      </w:r>
      <w:r w:rsidRPr="00D373FB">
        <w:rPr>
          <w:i/>
          <w:iCs/>
        </w:rPr>
        <w:t>0 Seiten umfassen. Inhalte, die darüber hinausgehen, werden in der Bewertung nicht berücksichtigt.</w:t>
      </w:r>
    </w:p>
    <w:p w14:paraId="47642562" w14:textId="0A915437" w:rsidR="00D373FB" w:rsidRPr="00D373FB" w:rsidRDefault="00D373FB" w:rsidP="00D373FB">
      <w:pPr>
        <w:pStyle w:val="AufzhlungPunkte0"/>
        <w:rPr>
          <w:i/>
          <w:iCs/>
        </w:rPr>
      </w:pPr>
      <w:r w:rsidRPr="00D373FB">
        <w:rPr>
          <w:i/>
          <w:iCs/>
        </w:rPr>
        <w:t>Wir behalten uns vor, diese Vorlage für die Phasen 2 und 3 anzupassen.</w:t>
      </w:r>
    </w:p>
    <w:p w14:paraId="0295F982" w14:textId="166A6885" w:rsidR="00EB044B" w:rsidRDefault="00EB04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E06DA88" w14:textId="7CC5A953" w:rsidR="00EB044B" w:rsidRDefault="00EB044B" w:rsidP="00EB044B">
      <w:pPr>
        <w:pStyle w:val="berschrift3"/>
      </w:pPr>
      <w:bookmarkStart w:id="0" w:name="_Toc231322676"/>
      <w:r>
        <w:lastRenderedPageBreak/>
        <w:t>Einleitung</w:t>
      </w:r>
      <w:r w:rsidR="001F5EED">
        <w:t>/Zusammenfassung</w:t>
      </w:r>
      <w:bookmarkEnd w:id="0"/>
    </w:p>
    <w:p w14:paraId="2B768860" w14:textId="77777777" w:rsidR="007C34BE" w:rsidRDefault="001F5EED" w:rsidP="007C34BE">
      <w:pPr>
        <w:pStyle w:val="Flietext"/>
        <w:rPr>
          <w:rFonts w:cs="Noto Sans"/>
          <w:b/>
          <w:bCs/>
          <w:lang w:eastAsia="de-DE"/>
        </w:rPr>
      </w:pPr>
      <w:r w:rsidRPr="003B3F80">
        <w:t>Kurze Zusammenfassung der Kerngedanken des Projektes mit Projektzielen.</w:t>
      </w:r>
      <w:r w:rsidR="00A52451">
        <w:t xml:space="preserve"> Dabei muss ein klarer Beitrag zu den im PCP adressierten vier Wettbewerbszielen </w:t>
      </w:r>
      <w:r w:rsidR="00844FFD">
        <w:t xml:space="preserve">(siehe Leistungsbeschreibung) </w:t>
      </w:r>
      <w:r w:rsidR="00A52451">
        <w:t xml:space="preserve">erkennbar sein. </w:t>
      </w:r>
      <w:r w:rsidR="007C34BE" w:rsidRPr="003C558F">
        <w:rPr>
          <w:rFonts w:cs="Noto Sans"/>
          <w:lang w:eastAsia="de-DE"/>
        </w:rPr>
        <w:t xml:space="preserve">Bitte begrenzen Sie die Zusammenfassung </w:t>
      </w:r>
      <w:r w:rsidR="007C34BE" w:rsidRPr="002F5753">
        <w:rPr>
          <w:rFonts w:cs="Noto Sans"/>
          <w:lang w:eastAsia="de-DE"/>
        </w:rPr>
        <w:t xml:space="preserve">auf </w:t>
      </w:r>
      <w:r w:rsidR="007C34BE" w:rsidRPr="002F5753">
        <w:rPr>
          <w:rFonts w:cs="Noto Sans"/>
          <w:b/>
          <w:bCs/>
          <w:lang w:eastAsia="de-DE"/>
        </w:rPr>
        <w:t>eine</w:t>
      </w:r>
      <w:r w:rsidR="007C34BE" w:rsidRPr="002F5753">
        <w:rPr>
          <w:rFonts w:cs="Noto Sans"/>
          <w:lang w:eastAsia="de-DE"/>
        </w:rPr>
        <w:t xml:space="preserve"> </w:t>
      </w:r>
      <w:r w:rsidR="007C34BE" w:rsidRPr="00C77F5B">
        <w:rPr>
          <w:rFonts w:cs="Noto Sans"/>
          <w:b/>
          <w:bCs/>
          <w:lang w:eastAsia="de-DE"/>
        </w:rPr>
        <w:t>DIN A4-Seite</w:t>
      </w:r>
      <w:r w:rsidR="007C34BE">
        <w:rPr>
          <w:rFonts w:cs="Noto Sans"/>
          <w:b/>
          <w:bCs/>
          <w:lang w:eastAsia="de-DE"/>
        </w:rPr>
        <w:t xml:space="preserve">. </w:t>
      </w:r>
    </w:p>
    <w:p w14:paraId="7103CE7F" w14:textId="3B205CCA" w:rsidR="00AC1A8C" w:rsidRPr="007C34BE" w:rsidRDefault="00AC1A8C" w:rsidP="00BD0647">
      <w:pPr>
        <w:pStyle w:val="Flietext"/>
        <w:rPr>
          <w:b/>
          <w:bCs/>
        </w:rPr>
      </w:pPr>
      <w:r w:rsidRPr="007C34BE">
        <w:rPr>
          <w:b/>
          <w:bCs/>
        </w:rPr>
        <w:t>Bitte beachten Sie, dass dieser Auszug veröffentlicht werden kann. Die in diesem Abschnitt geteilten Informationen sollten nicht vertraulich sein.</w:t>
      </w:r>
    </w:p>
    <w:p w14:paraId="3BDD3680" w14:textId="77015D80" w:rsidR="00DD2C4A" w:rsidRPr="005E5448" w:rsidRDefault="00AC1A8C" w:rsidP="00BD0647">
      <w:pPr>
        <w:pStyle w:val="Flietext"/>
      </w:pPr>
      <w:r w:rsidRPr="005E5448">
        <w:rPr>
          <w:rFonts w:cs="Noto Sans"/>
          <w:lang w:eastAsia="de-DE"/>
        </w:rPr>
        <w:t>B</w:t>
      </w:r>
      <w:r w:rsidR="00DD2C4A" w:rsidRPr="005E5448">
        <w:t>itte gehen Sie insbesondere auf folgende Punkte ein:</w:t>
      </w:r>
    </w:p>
    <w:p w14:paraId="086022FB" w14:textId="41D681D2" w:rsidR="00897B2A" w:rsidRPr="00897B2A" w:rsidRDefault="00A52451" w:rsidP="0008789F">
      <w:pPr>
        <w:pStyle w:val="AufzhlungPunkte0"/>
        <w:rPr>
          <w:lang w:eastAsia="de-DE"/>
        </w:rPr>
      </w:pPr>
      <w:r>
        <w:rPr>
          <w:lang w:eastAsia="de-DE"/>
        </w:rPr>
        <w:t xml:space="preserve">Wie werden die vier Wettbewerbsziele des PCPs adressiert? </w:t>
      </w:r>
    </w:p>
    <w:p w14:paraId="61FDD349" w14:textId="5F8EE7D1" w:rsidR="009108F8" w:rsidRDefault="00DD2C4A" w:rsidP="0008789F">
      <w:pPr>
        <w:pStyle w:val="AufzhlungPunkte0"/>
        <w:rPr>
          <w:lang w:eastAsia="de-DE"/>
        </w:rPr>
      </w:pPr>
      <w:r w:rsidRPr="008D2D8B">
        <w:rPr>
          <w:lang w:eastAsia="de-DE"/>
        </w:rPr>
        <w:t>Welchen Nutzen erwarten Sie für Verteilnetzbetreiber (insbesondere kleine und mittlere VNB) sowie weitere Stakeholder (z. B. Effizienzgewinne, verbesserte Steuerbarkeit, Kosteneinsparungen)?</w:t>
      </w:r>
    </w:p>
    <w:p w14:paraId="30925275" w14:textId="616D246D" w:rsidR="00EB044B" w:rsidRDefault="00EB044B" w:rsidP="00EB044B">
      <w:pPr>
        <w:pStyle w:val="berschrift3"/>
      </w:pPr>
      <w:bookmarkStart w:id="1" w:name="_Toc231322677"/>
      <w:r>
        <w:t>Fachlich</w:t>
      </w:r>
      <w:r w:rsidR="00A52451">
        <w:t>er Inhalt des Projektes</w:t>
      </w:r>
      <w:bookmarkEnd w:id="1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7B2A" w14:paraId="1AA5F6EF" w14:textId="77777777" w:rsidTr="00897B2A">
        <w:tc>
          <w:tcPr>
            <w:tcW w:w="9628" w:type="dxa"/>
            <w:shd w:val="clear" w:color="auto" w:fill="D0EAE2" w:themeFill="accent6" w:themeFillTint="33"/>
          </w:tcPr>
          <w:p w14:paraId="3AFD189C" w14:textId="3BED6DD5" w:rsidR="00897B2A" w:rsidRDefault="00897B2A" w:rsidP="000D5561">
            <w:pPr>
              <w:pStyle w:val="ZwischenberschriftProjekt"/>
              <w:rPr>
                <w:lang w:eastAsia="de-DE"/>
              </w:rPr>
            </w:pPr>
            <w:r w:rsidRPr="00227F09">
              <w:rPr>
                <w:lang w:eastAsia="de-DE"/>
              </w:rPr>
              <w:t>Projekt</w:t>
            </w:r>
            <w:r>
              <w:rPr>
                <w:lang w:eastAsia="de-DE"/>
              </w:rPr>
              <w:t>idee</w:t>
            </w:r>
          </w:p>
        </w:tc>
      </w:tr>
      <w:tr w:rsidR="00897B2A" w14:paraId="2F221448" w14:textId="77777777" w:rsidTr="00897B2A">
        <w:tc>
          <w:tcPr>
            <w:tcW w:w="9628" w:type="dxa"/>
          </w:tcPr>
          <w:p w14:paraId="33C2B8BF" w14:textId="1F64742D" w:rsidR="00897B2A" w:rsidRPr="00BD0647" w:rsidRDefault="00505B78" w:rsidP="00BD0647">
            <w:pPr>
              <w:pStyle w:val="Flietext"/>
            </w:pPr>
            <w:r w:rsidRPr="00505B78">
              <w:t>Beschreiben Sie hier Ihre Projektidee zur Prototypenentwicklung des in der Leistungsbeschreibung dargestellten Toolkits.</w:t>
            </w:r>
            <w:r>
              <w:t xml:space="preserve"> </w:t>
            </w:r>
            <w:r w:rsidR="00897B2A" w:rsidRPr="00BD0647">
              <w:t xml:space="preserve">Geben Sie dabei Projektziele an. </w:t>
            </w:r>
            <w:r w:rsidR="00D7189D" w:rsidRPr="00BD0647">
              <w:t>G</w:t>
            </w:r>
            <w:r w:rsidR="00897B2A" w:rsidRPr="00BD0647">
              <w:t>ehen Sie dabei auf Folgendes ein:</w:t>
            </w:r>
          </w:p>
          <w:p w14:paraId="5036477C" w14:textId="77777777" w:rsidR="00897B2A" w:rsidRPr="009B5ACF" w:rsidRDefault="00897B2A" w:rsidP="0008789F">
            <w:pPr>
              <w:pStyle w:val="AufzhlungPunkte0"/>
              <w:rPr>
                <w:lang w:eastAsia="de-DE"/>
              </w:rPr>
            </w:pPr>
            <w:r w:rsidRPr="009B5ACF">
              <w:rPr>
                <w:lang w:eastAsia="de-DE"/>
              </w:rPr>
              <w:t xml:space="preserve">Wie trägt die Projektidee zu den vier Wettbewerbszielen bei? </w:t>
            </w:r>
          </w:p>
          <w:p w14:paraId="24F2E02E" w14:textId="77777777" w:rsidR="00505B78" w:rsidRDefault="00505B78" w:rsidP="0008789F">
            <w:pPr>
              <w:pStyle w:val="AufzhlungPunkte0"/>
              <w:rPr>
                <w:lang w:eastAsia="de-DE"/>
              </w:rPr>
            </w:pPr>
            <w:r w:rsidRPr="00505B78">
              <w:rPr>
                <w:lang w:eastAsia="de-DE"/>
              </w:rPr>
              <w:t>Welchen Mehrwert bietet Ihre Projektidee für das aktive Verteilnetzmanagement im Niederspannungsnetz?</w:t>
            </w:r>
          </w:p>
          <w:p w14:paraId="26F65FA1" w14:textId="148F1D0E" w:rsidR="00897B2A" w:rsidRDefault="00897B2A" w:rsidP="0008789F">
            <w:pPr>
              <w:pStyle w:val="AufzhlungPunkte0"/>
              <w:rPr>
                <w:lang w:eastAsia="de-DE"/>
              </w:rPr>
            </w:pPr>
            <w:r w:rsidRPr="000A332F">
              <w:rPr>
                <w:lang w:eastAsia="de-DE"/>
              </w:rPr>
              <w:t>Erläutern Sie die vorgesehenen Technologien und Methodiken in Ihrer Projektidee. Stellen</w:t>
            </w:r>
            <w:r w:rsidRPr="00296E79">
              <w:rPr>
                <w:lang w:eastAsia="de-DE"/>
              </w:rPr>
              <w:t xml:space="preserve"> Sie kurz da, wie Sie diese umsetzen wollen (z.B. ausreichende Datenlage beim Training der KI-Modelle)</w:t>
            </w:r>
            <w:r w:rsidR="00505B78">
              <w:t>.</w:t>
            </w:r>
            <w:r>
              <w:rPr>
                <w:lang w:eastAsia="de-DE"/>
              </w:rPr>
              <w:t xml:space="preserve"> </w:t>
            </w:r>
          </w:p>
          <w:p w14:paraId="6F35B0AC" w14:textId="68DC10C6" w:rsidR="00505B78" w:rsidRDefault="00505B78" w:rsidP="0008789F">
            <w:pPr>
              <w:pStyle w:val="AufzhlungPunkte0"/>
              <w:rPr>
                <w:lang w:eastAsia="de-DE"/>
              </w:rPr>
            </w:pPr>
            <w:r w:rsidRPr="00505B78">
              <w:rPr>
                <w:lang w:eastAsia="de-DE"/>
              </w:rPr>
              <w:t>Wie stellen Sie die</w:t>
            </w:r>
            <w:r>
              <w:t xml:space="preserve"> Möglichkeit der</w:t>
            </w:r>
            <w:r w:rsidRPr="00505B78">
              <w:rPr>
                <w:lang w:eastAsia="de-DE"/>
              </w:rPr>
              <w:t xml:space="preserve"> Anbindung von Werkzeugen</w:t>
            </w:r>
            <w:r>
              <w:t xml:space="preserve"> von</w:t>
            </w:r>
            <w:r w:rsidRPr="00505B78">
              <w:rPr>
                <w:lang w:eastAsia="de-DE"/>
              </w:rPr>
              <w:t xml:space="preserve"> Dritt</w:t>
            </w:r>
            <w:r w:rsidR="007137D1">
              <w:t>-E</w:t>
            </w:r>
            <w:r w:rsidRPr="00505B78">
              <w:rPr>
                <w:lang w:eastAsia="de-DE"/>
              </w:rPr>
              <w:t>ntwickl</w:t>
            </w:r>
            <w:r>
              <w:t>ern</w:t>
            </w:r>
            <w:r w:rsidRPr="00505B78">
              <w:rPr>
                <w:lang w:eastAsia="de-DE"/>
              </w:rPr>
              <w:t xml:space="preserve"> </w:t>
            </w:r>
            <w:r>
              <w:t>i</w:t>
            </w:r>
            <w:r w:rsidR="007137D1">
              <w:t>n das</w:t>
            </w:r>
            <w:r w:rsidRPr="00505B78">
              <w:rPr>
                <w:lang w:eastAsia="de-DE"/>
              </w:rPr>
              <w:t xml:space="preserve"> Toolkit sicher? Beschreiben Sie Ihren dafür geplanten Ansatz.</w:t>
            </w:r>
          </w:p>
          <w:p w14:paraId="4DED9714" w14:textId="0F06A193" w:rsidR="00897B2A" w:rsidRPr="008B0262" w:rsidRDefault="00897B2A" w:rsidP="0008789F">
            <w:pPr>
              <w:pStyle w:val="AufzhlungPunkte0"/>
              <w:rPr>
                <w:lang w:eastAsia="de-DE"/>
              </w:rPr>
            </w:pPr>
            <w:r w:rsidRPr="000A332F">
              <w:rPr>
                <w:color w:val="auto"/>
                <w:lang w:eastAsia="de-DE"/>
              </w:rPr>
              <w:t xml:space="preserve">Welches </w:t>
            </w:r>
            <w:r w:rsidR="000A332F" w:rsidRPr="000A332F">
              <w:rPr>
                <w:color w:val="auto"/>
                <w:lang w:eastAsia="de-DE"/>
              </w:rPr>
              <w:t xml:space="preserve">dritte </w:t>
            </w:r>
            <w:r w:rsidRPr="000A332F">
              <w:rPr>
                <w:color w:val="auto"/>
                <w:lang w:eastAsia="de-DE"/>
              </w:rPr>
              <w:t>Werkzeug neben der Netzzustandsschätz</w:t>
            </w:r>
            <w:r w:rsidR="000A332F" w:rsidRPr="000A332F">
              <w:rPr>
                <w:color w:val="auto"/>
                <w:lang w:eastAsia="de-DE"/>
              </w:rPr>
              <w:t>ung</w:t>
            </w:r>
            <w:r w:rsidRPr="000A332F">
              <w:rPr>
                <w:color w:val="auto"/>
                <w:lang w:eastAsia="de-DE"/>
              </w:rPr>
              <w:t xml:space="preserve"> und </w:t>
            </w:r>
            <w:r w:rsidR="007137D1">
              <w:t xml:space="preserve">dem </w:t>
            </w:r>
            <w:r w:rsidRPr="000A332F">
              <w:rPr>
                <w:color w:val="auto"/>
                <w:lang w:eastAsia="de-DE"/>
              </w:rPr>
              <w:t xml:space="preserve">Engpassmanagement </w:t>
            </w:r>
            <w:r w:rsidR="000A332F" w:rsidRPr="000A332F">
              <w:rPr>
                <w:color w:val="auto"/>
                <w:lang w:eastAsia="de-DE"/>
              </w:rPr>
              <w:t xml:space="preserve">planen Sie zu entwickeln? Beschreiben Sie den </w:t>
            </w:r>
            <w:r w:rsidRPr="000A332F">
              <w:rPr>
                <w:color w:val="auto"/>
                <w:lang w:eastAsia="de-DE"/>
              </w:rPr>
              <w:t xml:space="preserve">Nutzen des dritten </w:t>
            </w:r>
            <w:r w:rsidR="000A332F" w:rsidRPr="000A332F">
              <w:rPr>
                <w:color w:val="auto"/>
                <w:lang w:eastAsia="de-DE"/>
              </w:rPr>
              <w:t>geplanten</w:t>
            </w:r>
            <w:r w:rsidRPr="000A332F">
              <w:rPr>
                <w:color w:val="auto"/>
                <w:lang w:eastAsia="de-DE"/>
              </w:rPr>
              <w:t xml:space="preserve"> Werkzeuges für das aktive Netzmanagement in der Niederspannung. </w:t>
            </w:r>
            <w:r w:rsidR="000A332F" w:rsidRPr="000A332F">
              <w:rPr>
                <w:color w:val="auto"/>
                <w:lang w:eastAsia="de-DE"/>
              </w:rPr>
              <w:t xml:space="preserve">Siehe Tabelle 1 in </w:t>
            </w:r>
            <w:r w:rsidR="007137D1">
              <w:t xml:space="preserve">der </w:t>
            </w:r>
            <w:r w:rsidR="000A332F" w:rsidRPr="000A332F">
              <w:rPr>
                <w:color w:val="auto"/>
                <w:lang w:eastAsia="de-DE"/>
              </w:rPr>
              <w:t xml:space="preserve">Leistungsbeschreibung. </w:t>
            </w:r>
          </w:p>
          <w:p w14:paraId="6BFEF5A1" w14:textId="27AAC3B5" w:rsidR="00897B2A" w:rsidRDefault="00792DCC" w:rsidP="00897B2A">
            <w:pPr>
              <w:pStyle w:val="Flietext"/>
            </w:pPr>
            <w:r>
              <w:t>Sie dürfen hierbei auch auf andere Abschnitte/Zellen in der Tabelle referenzieren.</w:t>
            </w:r>
          </w:p>
        </w:tc>
      </w:tr>
      <w:tr w:rsidR="00604D32" w14:paraId="059AF604" w14:textId="77777777" w:rsidTr="0071575F">
        <w:tc>
          <w:tcPr>
            <w:tcW w:w="9628" w:type="dxa"/>
            <w:shd w:val="clear" w:color="auto" w:fill="D0EAE2" w:themeFill="accent6" w:themeFillTint="33"/>
          </w:tcPr>
          <w:p w14:paraId="12B35A46" w14:textId="4C68B794" w:rsidR="00604D32" w:rsidRPr="00604D32" w:rsidRDefault="00604D32" w:rsidP="000D5561">
            <w:pPr>
              <w:pStyle w:val="ZwischenberschriftProjekt"/>
              <w:rPr>
                <w:lang w:eastAsia="de-DE"/>
              </w:rPr>
            </w:pPr>
            <w:r w:rsidRPr="00604D32">
              <w:rPr>
                <w:lang w:eastAsia="de-DE"/>
              </w:rPr>
              <w:t>Abgrenzung zum Stand der Wissenschaft und Technik</w:t>
            </w:r>
          </w:p>
        </w:tc>
      </w:tr>
      <w:tr w:rsidR="00604D32" w14:paraId="3EDDA2FC" w14:textId="77777777" w:rsidTr="00897B2A">
        <w:tc>
          <w:tcPr>
            <w:tcW w:w="9628" w:type="dxa"/>
          </w:tcPr>
          <w:p w14:paraId="6857902A" w14:textId="4FB8D74F" w:rsidR="00604D32" w:rsidRPr="00F74DDB" w:rsidRDefault="00604D32" w:rsidP="00BD0647">
            <w:pPr>
              <w:pStyle w:val="Flietext"/>
              <w:rPr>
                <w:b/>
                <w:bCs/>
              </w:rPr>
            </w:pPr>
            <w:r w:rsidRPr="00DD2C4A">
              <w:t xml:space="preserve">Bitte beschreiben Sie </w:t>
            </w:r>
            <w:r>
              <w:t xml:space="preserve">hier kurz die Abgrenzung Ihrer Projektidee zum Stand der Wissenschaft </w:t>
            </w:r>
            <w:r w:rsidRPr="005E5448">
              <w:t>und Technik im Hinblick auf die im PCP adressierten Wettbewerbsziele.</w:t>
            </w:r>
            <w:r w:rsidR="00D7189D" w:rsidRPr="005E5448">
              <w:t xml:space="preserve"> G</w:t>
            </w:r>
            <w:r w:rsidRPr="005E5448">
              <w:t>ehen Sie dabei auf Folgendes ein:</w:t>
            </w:r>
          </w:p>
          <w:p w14:paraId="02428E94" w14:textId="77777777" w:rsidR="00604D32" w:rsidRDefault="00604D32" w:rsidP="00D43162">
            <w:pPr>
              <w:pStyle w:val="AufzhlungPunkte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Grenzen Sie Ihre Projektidee von eigenen Vorarbeiten, bestehenden Lösungen und Produkten sowie Forschungsprojekten ab. </w:t>
            </w:r>
          </w:p>
          <w:p w14:paraId="4E6465C8" w14:textId="77777777" w:rsidR="00604D32" w:rsidRDefault="00604D32" w:rsidP="00D43162">
            <w:pPr>
              <w:pStyle w:val="AufzhlungPunkte0"/>
              <w:rPr>
                <w:lang w:eastAsia="de-DE"/>
              </w:rPr>
            </w:pPr>
            <w:r>
              <w:rPr>
                <w:lang w:eastAsia="de-DE"/>
              </w:rPr>
              <w:t xml:space="preserve">Was ist bereits umgesetzt in Ihrer Projektidee und was ist neu/innovativ? </w:t>
            </w:r>
          </w:p>
          <w:p w14:paraId="7CA19554" w14:textId="77777777" w:rsidR="00604D32" w:rsidRPr="00792DCC" w:rsidRDefault="00604D32" w:rsidP="00D43162">
            <w:pPr>
              <w:pStyle w:val="AufzhlungPunkte0"/>
              <w:rPr>
                <w:lang w:eastAsia="de-DE"/>
              </w:rPr>
            </w:pPr>
            <w:r>
              <w:rPr>
                <w:lang w:eastAsia="de-DE"/>
              </w:rPr>
              <w:t xml:space="preserve">Auf welchen Ergebnissen bauen Sie auf? </w:t>
            </w:r>
          </w:p>
          <w:p w14:paraId="5DEAA908" w14:textId="77777777" w:rsidR="00604D32" w:rsidRPr="00296E79" w:rsidRDefault="00604D32" w:rsidP="00D43162">
            <w:pPr>
              <w:pStyle w:val="AufzhlungPunkte0"/>
              <w:rPr>
                <w:lang w:eastAsia="de-DE"/>
              </w:rPr>
            </w:pPr>
            <w:r w:rsidRPr="00296E79">
              <w:rPr>
                <w:lang w:eastAsia="de-DE"/>
              </w:rPr>
              <w:t>Heben Sie die innovationsrelevanten Elemente Ihres Ansatzes hervor: Welche neuen Technologien, Methoden oder Workflows unterscheiden Ihr Toolkit von bestehenden Lösunge</w:t>
            </w:r>
            <w:r>
              <w:rPr>
                <w:lang w:eastAsia="de-DE"/>
              </w:rPr>
              <w:t>n</w:t>
            </w:r>
            <w:r w:rsidRPr="00296E79">
              <w:rPr>
                <w:lang w:eastAsia="de-DE"/>
              </w:rPr>
              <w:t>?</w:t>
            </w:r>
          </w:p>
          <w:p w14:paraId="0407EB61" w14:textId="0E6378F1" w:rsidR="00604D32" w:rsidRDefault="00604D32" w:rsidP="00BD0647">
            <w:pPr>
              <w:pStyle w:val="Flietext"/>
              <w:rPr>
                <w:lang w:eastAsia="de-DE"/>
              </w:rPr>
            </w:pPr>
            <w:r>
              <w:t xml:space="preserve">Sie dürfen hierbei auch auf andere Abschnitte/Zellen in der Tabelle referenzieren. </w:t>
            </w:r>
          </w:p>
        </w:tc>
      </w:tr>
      <w:tr w:rsidR="00897B2A" w14:paraId="0753A36C" w14:textId="77777777" w:rsidTr="00897B2A">
        <w:tc>
          <w:tcPr>
            <w:tcW w:w="9628" w:type="dxa"/>
            <w:shd w:val="clear" w:color="auto" w:fill="D0EAE2" w:themeFill="accent6" w:themeFillTint="33"/>
          </w:tcPr>
          <w:p w14:paraId="4970CC1F" w14:textId="399D32D1" w:rsidR="00897B2A" w:rsidRDefault="00897B2A" w:rsidP="000D5561">
            <w:pPr>
              <w:pStyle w:val="ZwischenberschriftProjekt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Quantifizierung des Mehrwerts </w:t>
            </w:r>
          </w:p>
        </w:tc>
      </w:tr>
      <w:tr w:rsidR="00897B2A" w14:paraId="5AE97026" w14:textId="77777777" w:rsidTr="00897B2A">
        <w:tc>
          <w:tcPr>
            <w:tcW w:w="9628" w:type="dxa"/>
          </w:tcPr>
          <w:p w14:paraId="31229991" w14:textId="4AC54B7D" w:rsidR="007137D1" w:rsidRDefault="007137D1" w:rsidP="00BD0647">
            <w:pPr>
              <w:pStyle w:val="Flietext"/>
              <w:rPr>
                <w:lang w:eastAsia="de-DE"/>
              </w:rPr>
            </w:pPr>
            <w:r w:rsidRPr="007137D1">
              <w:rPr>
                <w:lang w:eastAsia="de-DE"/>
              </w:rPr>
              <w:t>Geben Sie hier bitte eine erste Abschätzung Ihrer Projektidee für die folgenden Zielgrößen an und erläutern Sie diese:</w:t>
            </w:r>
          </w:p>
          <w:p w14:paraId="0ADFC0E2" w14:textId="77777777" w:rsidR="00897B2A" w:rsidRPr="00967797" w:rsidRDefault="00897B2A" w:rsidP="00D43162">
            <w:pPr>
              <w:pStyle w:val="AufzhlungPunkte0"/>
              <w:rPr>
                <w:lang w:eastAsia="de-DE"/>
              </w:rPr>
            </w:pPr>
            <w:r w:rsidRPr="00967797">
              <w:rPr>
                <w:lang w:eastAsia="de-DE"/>
              </w:rPr>
              <w:t>Effizienzsteigerung bei der Integration:</w:t>
            </w:r>
            <w:r>
              <w:rPr>
                <w:lang w:eastAsia="de-DE"/>
              </w:rPr>
              <w:t xml:space="preserve"> </w:t>
            </w:r>
            <w:r w:rsidRPr="00967797">
              <w:rPr>
                <w:lang w:eastAsia="de-DE"/>
              </w:rPr>
              <w:t>Wie viel effizienter ist die Integration beim VNB, besonders im Hinblick auf eine unzureichende Rechendatenbasis? Der Vergleich erfolgt mit aktuell auf dem Markt verfügbaren Lösungen.</w:t>
            </w:r>
          </w:p>
          <w:p w14:paraId="44F75566" w14:textId="77777777" w:rsidR="00897B2A" w:rsidRPr="00967797" w:rsidRDefault="00897B2A" w:rsidP="00D43162">
            <w:pPr>
              <w:pStyle w:val="AufzhlungPunkte0"/>
              <w:rPr>
                <w:lang w:eastAsia="de-DE"/>
              </w:rPr>
            </w:pPr>
            <w:r w:rsidRPr="00967797">
              <w:rPr>
                <w:lang w:eastAsia="de-DE"/>
              </w:rPr>
              <w:t>Breitenwirkung, Skalierbarkeit: Wie weit lässt sich das Toolkit übertragen?</w:t>
            </w:r>
            <w:r>
              <w:rPr>
                <w:lang w:eastAsia="de-DE"/>
              </w:rPr>
              <w:t xml:space="preserve"> </w:t>
            </w:r>
            <w:r w:rsidRPr="00967797">
              <w:rPr>
                <w:lang w:eastAsia="de-DE"/>
              </w:rPr>
              <w:t>Z.B. für etwa X % aller Verteilnetzbetreiber in der Niederspannung in Deutschland kann die Lösungen eingesetzt werden.</w:t>
            </w:r>
          </w:p>
          <w:p w14:paraId="5F9405D7" w14:textId="77777777" w:rsidR="00897B2A" w:rsidRPr="00967797" w:rsidRDefault="00897B2A" w:rsidP="00D43162">
            <w:pPr>
              <w:pStyle w:val="AufzhlungPunkte0"/>
              <w:rPr>
                <w:lang w:eastAsia="de-DE"/>
              </w:rPr>
            </w:pPr>
            <w:r w:rsidRPr="00967797">
              <w:rPr>
                <w:lang w:eastAsia="de-DE"/>
              </w:rPr>
              <w:t>Personelle Entlastung beim VNB: Wie stark wird das VNB-Personal durch das Betriebskonzept entlastet?</w:t>
            </w:r>
            <w:r>
              <w:rPr>
                <w:lang w:eastAsia="de-DE"/>
              </w:rPr>
              <w:t xml:space="preserve"> </w:t>
            </w:r>
            <w:r w:rsidRPr="00967797">
              <w:rPr>
                <w:lang w:eastAsia="de-DE"/>
              </w:rPr>
              <w:t>Der Vergleich erfolgt mit einem aktiven Netzmanagement ohne ein solches entlastendes Betriebskonzept. / Der Vergleich erfolgt mit aktuell auf dem Markt verfügbaren Lösungen.</w:t>
            </w:r>
          </w:p>
          <w:p w14:paraId="4CB0F680" w14:textId="77777777" w:rsidR="00897B2A" w:rsidRPr="00967797" w:rsidRDefault="00897B2A" w:rsidP="00D43162">
            <w:pPr>
              <w:pStyle w:val="AufzhlungPunkte0"/>
              <w:rPr>
                <w:lang w:eastAsia="de-DE"/>
              </w:rPr>
            </w:pPr>
            <w:r w:rsidRPr="00967797">
              <w:rPr>
                <w:lang w:eastAsia="de-DE"/>
              </w:rPr>
              <w:t>Verbesserte Performance: Wie verbessert sich die Performance gegenüber dem Stand der Technik bei:</w:t>
            </w:r>
            <w:r>
              <w:rPr>
                <w:lang w:eastAsia="de-DE"/>
              </w:rPr>
              <w:t xml:space="preserve"> </w:t>
            </w:r>
            <w:r w:rsidRPr="00967797">
              <w:rPr>
                <w:lang w:eastAsia="de-DE"/>
              </w:rPr>
              <w:t>der Netzzustandsschätzung und dem (teil-)automatisierten Engpassmanagement?</w:t>
            </w:r>
          </w:p>
          <w:p w14:paraId="2EB117C3" w14:textId="5D22B4B8" w:rsidR="00897B2A" w:rsidRDefault="00792DCC" w:rsidP="00897B2A">
            <w:pPr>
              <w:pStyle w:val="Flietext"/>
            </w:pPr>
            <w:r>
              <w:t>Sie dürfen hierbei auch auf andere Abschnitte/Zellen in der Tabelle referenzieren.</w:t>
            </w:r>
          </w:p>
        </w:tc>
      </w:tr>
    </w:tbl>
    <w:p w14:paraId="4A139231" w14:textId="3FF1BD46" w:rsidR="00227F09" w:rsidRDefault="00967797" w:rsidP="00227F09">
      <w:pPr>
        <w:pStyle w:val="berschrift3"/>
      </w:pPr>
      <w:bookmarkStart w:id="2" w:name="_Toc231322678"/>
      <w:r>
        <w:t>Umsetzungschancen des Projektes</w:t>
      </w:r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="009A265A" w14:paraId="6B1AA910" w14:textId="77777777" w:rsidTr="009A265A">
        <w:tc>
          <w:tcPr>
            <w:tcW w:w="9628" w:type="dxa"/>
            <w:gridSpan w:val="2"/>
            <w:shd w:val="clear" w:color="auto" w:fill="D0EAE2" w:themeFill="accent6" w:themeFillTint="33"/>
          </w:tcPr>
          <w:p w14:paraId="28FF743A" w14:textId="3973124B" w:rsidR="009A265A" w:rsidRDefault="009A265A" w:rsidP="000D5561">
            <w:pPr>
              <w:pStyle w:val="ZwischenberschriftProjekt"/>
            </w:pPr>
            <w:r w:rsidRPr="00227F09">
              <w:t>Arbeitsplan</w:t>
            </w:r>
            <w:r>
              <w:t xml:space="preserve"> für Phase 1</w:t>
            </w:r>
          </w:p>
        </w:tc>
      </w:tr>
      <w:tr w:rsidR="009A265A" w14:paraId="144CA359" w14:textId="77777777" w:rsidTr="009A265A">
        <w:tc>
          <w:tcPr>
            <w:tcW w:w="9628" w:type="dxa"/>
            <w:gridSpan w:val="2"/>
          </w:tcPr>
          <w:p w14:paraId="176278FE" w14:textId="2C4F8111" w:rsidR="009A265A" w:rsidRDefault="009A265A" w:rsidP="00BD0647">
            <w:pPr>
              <w:pStyle w:val="Flietext"/>
            </w:pPr>
            <w:r>
              <w:t>Beschreiben Sie</w:t>
            </w:r>
            <w:r w:rsidR="003A040D">
              <w:t xml:space="preserve"> hier</w:t>
            </w:r>
            <w:r>
              <w:t xml:space="preserve">, wie die im Projekt angestrebten inhaltlichen Projektziele organisatorisch erreicht werden sollen. </w:t>
            </w:r>
            <w:r w:rsidR="00D7189D" w:rsidRPr="005E5448">
              <w:t>B</w:t>
            </w:r>
            <w:r w:rsidRPr="005E5448">
              <w:t>itte gehen Sie auf folgende Punkte ein:</w:t>
            </w:r>
          </w:p>
          <w:p w14:paraId="37C8718E" w14:textId="0B27796C" w:rsidR="009A265A" w:rsidRPr="00296E79" w:rsidRDefault="009A265A" w:rsidP="00D43162">
            <w:pPr>
              <w:pStyle w:val="AufzhlungPunkte0"/>
              <w:rPr>
                <w:lang w:eastAsia="de-DE"/>
              </w:rPr>
            </w:pPr>
            <w:r w:rsidRPr="00296E79">
              <w:rPr>
                <w:lang w:eastAsia="de-DE"/>
              </w:rPr>
              <w:t>Strukturieren Sie Phase 1 in klar abgegrenzte Arbeitspakete (AP) mit Zielen, Inhalten, geplanten Ergebnissen, und Zeitplan.</w:t>
            </w:r>
          </w:p>
          <w:p w14:paraId="4A24253B" w14:textId="65DC52C7" w:rsidR="007872BE" w:rsidRPr="008B0262" w:rsidRDefault="007872BE" w:rsidP="00D43162">
            <w:pPr>
              <w:pStyle w:val="AufzhlungPunkte0"/>
              <w:rPr>
                <w:lang w:eastAsia="de-DE"/>
              </w:rPr>
            </w:pPr>
            <w:r>
              <w:rPr>
                <w:lang w:eastAsia="de-DE"/>
              </w:rPr>
              <w:t>S</w:t>
            </w:r>
            <w:r w:rsidRPr="007872BE">
              <w:rPr>
                <w:lang w:eastAsia="de-DE"/>
              </w:rPr>
              <w:t>tellen Sie die Aufgabenverteilung innerhalb der Bietergemeinschaft je Arbeitspaket dar.</w:t>
            </w:r>
            <w:r w:rsidR="008B0262">
              <w:rPr>
                <w:lang w:eastAsia="de-DE"/>
              </w:rPr>
              <w:t xml:space="preserve"> </w:t>
            </w:r>
            <w:r w:rsidR="008B0262" w:rsidRPr="00296E79">
              <w:rPr>
                <w:lang w:eastAsia="de-DE"/>
              </w:rPr>
              <w:t>Stellen Sie die Rollen und Verantwortlichkeiten der beteiligten Organisationen im Projekt dar.</w:t>
            </w:r>
          </w:p>
          <w:p w14:paraId="78D4BC67" w14:textId="2C551911" w:rsidR="009A265A" w:rsidRDefault="009A265A" w:rsidP="00D43162">
            <w:pPr>
              <w:pStyle w:val="AufzhlungPunkte0"/>
            </w:pPr>
            <w:r w:rsidRPr="00296E79">
              <w:rPr>
                <w:lang w:eastAsia="de-DE"/>
              </w:rPr>
              <w:t>Sie können ergänzend ein Gantt</w:t>
            </w:r>
            <w:r w:rsidRPr="00296E79">
              <w:rPr>
                <w:rFonts w:ascii="Cambria Math" w:hAnsi="Cambria Math" w:cs="Cambria Math"/>
                <w:lang w:eastAsia="de-DE"/>
              </w:rPr>
              <w:t>‑</w:t>
            </w:r>
            <w:r w:rsidRPr="00296E79">
              <w:rPr>
                <w:lang w:eastAsia="de-DE"/>
              </w:rPr>
              <w:t>Chart im Anhang beifügen</w:t>
            </w:r>
            <w:r w:rsidR="007872BE">
              <w:rPr>
                <w:lang w:eastAsia="de-DE"/>
              </w:rPr>
              <w:t xml:space="preserve">. </w:t>
            </w:r>
          </w:p>
        </w:tc>
      </w:tr>
      <w:tr w:rsidR="009A265A" w14:paraId="721E1B02" w14:textId="77777777" w:rsidTr="009A265A">
        <w:tc>
          <w:tcPr>
            <w:tcW w:w="1129" w:type="dxa"/>
          </w:tcPr>
          <w:p w14:paraId="4DC2950D" w14:textId="77777777" w:rsidR="009A265A" w:rsidRDefault="009A265A" w:rsidP="009A265A">
            <w:pPr>
              <w:pStyle w:val="Flietext"/>
            </w:pPr>
            <w:r>
              <w:t>AP 1</w:t>
            </w:r>
          </w:p>
          <w:p w14:paraId="25D370E3" w14:textId="72451B4A" w:rsidR="007872BE" w:rsidRDefault="007872BE" w:rsidP="009A265A">
            <w:pPr>
              <w:pStyle w:val="Flietext"/>
            </w:pPr>
            <w:r>
              <w:lastRenderedPageBreak/>
              <w:t>Zeitraum</w:t>
            </w:r>
          </w:p>
        </w:tc>
        <w:tc>
          <w:tcPr>
            <w:tcW w:w="8499" w:type="dxa"/>
          </w:tcPr>
          <w:p w14:paraId="5B233E69" w14:textId="3520769C" w:rsidR="009A265A" w:rsidRPr="009A265A" w:rsidRDefault="009A265A" w:rsidP="009A265A">
            <w:pPr>
              <w:pStyle w:val="Listenabsatz"/>
              <w:spacing w:after="120"/>
              <w:ind w:left="714"/>
              <w:contextualSpacing w:val="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9A265A" w14:paraId="5D92313A" w14:textId="77777777" w:rsidTr="009A265A">
        <w:tc>
          <w:tcPr>
            <w:tcW w:w="1129" w:type="dxa"/>
          </w:tcPr>
          <w:p w14:paraId="65B9CAC6" w14:textId="77777777" w:rsidR="009A265A" w:rsidRDefault="009A265A" w:rsidP="009A265A">
            <w:pPr>
              <w:pStyle w:val="Flietext"/>
            </w:pPr>
            <w:r>
              <w:t>AP 2</w:t>
            </w:r>
          </w:p>
          <w:p w14:paraId="7690F54D" w14:textId="644F081E" w:rsidR="007872BE" w:rsidRDefault="007872BE" w:rsidP="009A265A">
            <w:pPr>
              <w:pStyle w:val="Flietext"/>
            </w:pPr>
            <w:r>
              <w:t>Zeitraum</w:t>
            </w:r>
          </w:p>
        </w:tc>
        <w:tc>
          <w:tcPr>
            <w:tcW w:w="8499" w:type="dxa"/>
          </w:tcPr>
          <w:p w14:paraId="07FF05E7" w14:textId="0F276D18" w:rsidR="009A265A" w:rsidRDefault="009A265A" w:rsidP="009A265A">
            <w:pPr>
              <w:pStyle w:val="Flietext"/>
            </w:pPr>
          </w:p>
        </w:tc>
      </w:tr>
      <w:tr w:rsidR="009A265A" w14:paraId="2C4FB5BC" w14:textId="77777777" w:rsidTr="009A265A">
        <w:tc>
          <w:tcPr>
            <w:tcW w:w="1129" w:type="dxa"/>
          </w:tcPr>
          <w:p w14:paraId="649C3FF4" w14:textId="48F3E1F0" w:rsidR="009A265A" w:rsidRDefault="009A265A" w:rsidP="009A265A">
            <w:pPr>
              <w:pStyle w:val="Flietext"/>
            </w:pPr>
            <w:r>
              <w:t>……</w:t>
            </w:r>
          </w:p>
        </w:tc>
        <w:tc>
          <w:tcPr>
            <w:tcW w:w="8499" w:type="dxa"/>
          </w:tcPr>
          <w:p w14:paraId="594E4F94" w14:textId="77777777" w:rsidR="009A265A" w:rsidRDefault="009A265A" w:rsidP="009A265A">
            <w:pPr>
              <w:pStyle w:val="Flietext"/>
            </w:pPr>
          </w:p>
        </w:tc>
      </w:tr>
      <w:tr w:rsidR="009A265A" w14:paraId="38E59B73" w14:textId="77777777" w:rsidTr="009A265A">
        <w:tc>
          <w:tcPr>
            <w:tcW w:w="1129" w:type="dxa"/>
          </w:tcPr>
          <w:p w14:paraId="1B0A6FD4" w14:textId="77777777" w:rsidR="009A265A" w:rsidRDefault="009A265A" w:rsidP="009A265A">
            <w:pPr>
              <w:pStyle w:val="Flietext"/>
            </w:pPr>
            <w:r>
              <w:t>AP X</w:t>
            </w:r>
          </w:p>
          <w:p w14:paraId="08FBC664" w14:textId="6BD161AE" w:rsidR="007872BE" w:rsidRDefault="007872BE" w:rsidP="009A265A">
            <w:pPr>
              <w:pStyle w:val="Flietext"/>
            </w:pPr>
            <w:r>
              <w:t>Zeitraum</w:t>
            </w:r>
          </w:p>
        </w:tc>
        <w:tc>
          <w:tcPr>
            <w:tcW w:w="8499" w:type="dxa"/>
          </w:tcPr>
          <w:p w14:paraId="3DF69CAE" w14:textId="77777777" w:rsidR="009A265A" w:rsidRDefault="009A265A" w:rsidP="009A265A">
            <w:pPr>
              <w:pStyle w:val="Flietext"/>
            </w:pPr>
          </w:p>
        </w:tc>
      </w:tr>
      <w:tr w:rsidR="009A265A" w14:paraId="1DC70587" w14:textId="77777777" w:rsidTr="009A265A">
        <w:tc>
          <w:tcPr>
            <w:tcW w:w="9628" w:type="dxa"/>
            <w:gridSpan w:val="2"/>
            <w:shd w:val="clear" w:color="auto" w:fill="D0EAE2" w:themeFill="accent6" w:themeFillTint="33"/>
          </w:tcPr>
          <w:p w14:paraId="4C7774C2" w14:textId="67667191" w:rsidR="009A265A" w:rsidRDefault="009A265A" w:rsidP="000D5561">
            <w:pPr>
              <w:pStyle w:val="ZwischenberschriftProjekt"/>
            </w:pPr>
            <w:r>
              <w:t>Meilensteine</w:t>
            </w:r>
            <w:r w:rsidR="00604D32">
              <w:t xml:space="preserve"> für Phase 1</w:t>
            </w:r>
          </w:p>
        </w:tc>
      </w:tr>
      <w:tr w:rsidR="009A265A" w14:paraId="05A2F994" w14:textId="77777777" w:rsidTr="007872BE">
        <w:tc>
          <w:tcPr>
            <w:tcW w:w="9628" w:type="dxa"/>
            <w:gridSpan w:val="2"/>
            <w:shd w:val="clear" w:color="auto" w:fill="FFFFFF" w:themeFill="background1"/>
          </w:tcPr>
          <w:p w14:paraId="341E334E" w14:textId="58368DFF" w:rsidR="009A265A" w:rsidRPr="009F4B9F" w:rsidRDefault="009F4B9F" w:rsidP="00BD0647">
            <w:pPr>
              <w:pStyle w:val="Flietext"/>
            </w:pPr>
            <w:r w:rsidRPr="009F4B9F">
              <w:t xml:space="preserve">Definieren Sie hier messbare Meilensteine, </w:t>
            </w:r>
            <w:r w:rsidR="00971030" w:rsidRPr="00971030">
              <w:t>die den Projektverlauf sinnvoll wiedergeben und gleichmäßig über die gesamte Laufzeit von Phase 1 verteilt sind.</w:t>
            </w:r>
          </w:p>
        </w:tc>
      </w:tr>
      <w:tr w:rsidR="007872BE" w14:paraId="0CF8099C" w14:textId="77777777" w:rsidTr="007872BE">
        <w:tc>
          <w:tcPr>
            <w:tcW w:w="1129" w:type="dxa"/>
            <w:shd w:val="clear" w:color="auto" w:fill="FFFFFF" w:themeFill="background1"/>
          </w:tcPr>
          <w:p w14:paraId="14B5B855" w14:textId="77777777" w:rsidR="007872BE" w:rsidRDefault="007872BE" w:rsidP="007872BE">
            <w:pPr>
              <w:pStyle w:val="Flietext"/>
            </w:pPr>
            <w:r>
              <w:t>MS 1</w:t>
            </w:r>
          </w:p>
          <w:p w14:paraId="7689B142" w14:textId="1E07D7DD" w:rsidR="007872BE" w:rsidRDefault="007872BE" w:rsidP="007872BE">
            <w:pPr>
              <w:pStyle w:val="Flietext"/>
            </w:pPr>
            <w:r>
              <w:t>Datum/Frist</w:t>
            </w:r>
          </w:p>
        </w:tc>
        <w:tc>
          <w:tcPr>
            <w:tcW w:w="8499" w:type="dxa"/>
            <w:shd w:val="clear" w:color="auto" w:fill="FFFFFF" w:themeFill="background1"/>
          </w:tcPr>
          <w:p w14:paraId="2779F6A6" w14:textId="4652EE38" w:rsidR="007872BE" w:rsidRDefault="007872BE" w:rsidP="007872BE">
            <w:pPr>
              <w:pStyle w:val="berschrift4"/>
              <w:numPr>
                <w:ilvl w:val="0"/>
                <w:numId w:val="0"/>
              </w:numPr>
              <w:ind w:left="576"/>
            </w:pPr>
          </w:p>
        </w:tc>
      </w:tr>
      <w:tr w:rsidR="007872BE" w14:paraId="7EF8E244" w14:textId="77777777" w:rsidTr="007872BE">
        <w:tc>
          <w:tcPr>
            <w:tcW w:w="1129" w:type="dxa"/>
          </w:tcPr>
          <w:p w14:paraId="76F726F6" w14:textId="77777777" w:rsidR="007872BE" w:rsidRDefault="007872BE" w:rsidP="003E5C38">
            <w:pPr>
              <w:pStyle w:val="Flietext"/>
            </w:pPr>
            <w:r>
              <w:t>MS 2</w:t>
            </w:r>
          </w:p>
          <w:p w14:paraId="6343E46E" w14:textId="744D98E2" w:rsidR="007872BE" w:rsidRDefault="007872BE" w:rsidP="003E5C38">
            <w:pPr>
              <w:pStyle w:val="Flietext"/>
            </w:pPr>
            <w:r>
              <w:t>Datum</w:t>
            </w:r>
          </w:p>
        </w:tc>
        <w:tc>
          <w:tcPr>
            <w:tcW w:w="8499" w:type="dxa"/>
          </w:tcPr>
          <w:p w14:paraId="3E9F43CD" w14:textId="77777777" w:rsidR="007872BE" w:rsidRDefault="007872BE" w:rsidP="003E5C38">
            <w:pPr>
              <w:pStyle w:val="berschrift4"/>
              <w:numPr>
                <w:ilvl w:val="0"/>
                <w:numId w:val="0"/>
              </w:numPr>
              <w:ind w:left="576"/>
            </w:pPr>
          </w:p>
        </w:tc>
      </w:tr>
      <w:tr w:rsidR="007872BE" w14:paraId="1E3AD71B" w14:textId="77777777" w:rsidTr="007872BE">
        <w:tc>
          <w:tcPr>
            <w:tcW w:w="1129" w:type="dxa"/>
          </w:tcPr>
          <w:p w14:paraId="2D0D3FE4" w14:textId="7765BD35" w:rsidR="007872BE" w:rsidRDefault="007872BE" w:rsidP="003E5C38">
            <w:pPr>
              <w:pStyle w:val="Flietext"/>
            </w:pPr>
            <w:r>
              <w:t>….</w:t>
            </w:r>
          </w:p>
        </w:tc>
        <w:tc>
          <w:tcPr>
            <w:tcW w:w="8499" w:type="dxa"/>
          </w:tcPr>
          <w:p w14:paraId="7058EAF6" w14:textId="77777777" w:rsidR="007872BE" w:rsidRDefault="007872BE" w:rsidP="003E5C38">
            <w:pPr>
              <w:pStyle w:val="berschrift4"/>
              <w:numPr>
                <w:ilvl w:val="0"/>
                <w:numId w:val="0"/>
              </w:numPr>
              <w:ind w:left="576"/>
            </w:pPr>
          </w:p>
        </w:tc>
      </w:tr>
      <w:tr w:rsidR="007872BE" w14:paraId="71311651" w14:textId="77777777" w:rsidTr="007872BE">
        <w:tc>
          <w:tcPr>
            <w:tcW w:w="1129" w:type="dxa"/>
          </w:tcPr>
          <w:p w14:paraId="7193A787" w14:textId="77777777" w:rsidR="007872BE" w:rsidRDefault="007872BE" w:rsidP="003E5C38">
            <w:pPr>
              <w:pStyle w:val="Flietext"/>
            </w:pPr>
            <w:r>
              <w:t>MS X</w:t>
            </w:r>
          </w:p>
          <w:p w14:paraId="525AE479" w14:textId="3A97F35A" w:rsidR="007872BE" w:rsidRDefault="007872BE" w:rsidP="003E5C38">
            <w:pPr>
              <w:pStyle w:val="Flietext"/>
            </w:pPr>
            <w:r>
              <w:t>Datum</w:t>
            </w:r>
          </w:p>
        </w:tc>
        <w:tc>
          <w:tcPr>
            <w:tcW w:w="8499" w:type="dxa"/>
          </w:tcPr>
          <w:p w14:paraId="03FBE29B" w14:textId="77777777" w:rsidR="007872BE" w:rsidRDefault="007872BE" w:rsidP="003E5C38">
            <w:pPr>
              <w:pStyle w:val="berschrift4"/>
              <w:numPr>
                <w:ilvl w:val="0"/>
                <w:numId w:val="0"/>
              </w:numPr>
              <w:ind w:left="576"/>
            </w:pPr>
          </w:p>
        </w:tc>
      </w:tr>
      <w:tr w:rsidR="000E2DC5" w:rsidRPr="00897B2A" w14:paraId="1CCFB31E" w14:textId="77777777" w:rsidTr="003E5C38">
        <w:tc>
          <w:tcPr>
            <w:tcW w:w="9628" w:type="dxa"/>
            <w:gridSpan w:val="2"/>
            <w:shd w:val="clear" w:color="auto" w:fill="D0EAE2" w:themeFill="accent6" w:themeFillTint="33"/>
          </w:tcPr>
          <w:p w14:paraId="36274D5D" w14:textId="4F83E84D" w:rsidR="000E2DC5" w:rsidRPr="00897B2A" w:rsidRDefault="007872BE" w:rsidP="000D5561">
            <w:pPr>
              <w:pStyle w:val="ZwischenberschriftProjekt"/>
              <w:rPr>
                <w:color w:val="A3D6C7" w:themeColor="accent6" w:themeTint="66"/>
                <w:lang w:eastAsia="de-DE"/>
              </w:rPr>
            </w:pPr>
            <w:r w:rsidRPr="007872BE">
              <w:rPr>
                <w:lang w:eastAsia="de-DE"/>
              </w:rPr>
              <w:t>Anschlussfähigkeit</w:t>
            </w:r>
            <w:r w:rsidR="003A040D">
              <w:rPr>
                <w:lang w:eastAsia="de-DE"/>
              </w:rPr>
              <w:t xml:space="preserve"> für Folgephasen</w:t>
            </w:r>
          </w:p>
        </w:tc>
      </w:tr>
      <w:tr w:rsidR="000E2DC5" w14:paraId="3F1517EC" w14:textId="77777777" w:rsidTr="003E5C38">
        <w:tc>
          <w:tcPr>
            <w:tcW w:w="9628" w:type="dxa"/>
            <w:gridSpan w:val="2"/>
          </w:tcPr>
          <w:p w14:paraId="1D86BEBC" w14:textId="3F8B8E70" w:rsidR="007872BE" w:rsidRPr="004F5EA4" w:rsidRDefault="007872BE" w:rsidP="00BD0647">
            <w:pPr>
              <w:pStyle w:val="Flietext"/>
            </w:pPr>
            <w:r w:rsidRPr="004F5EA4">
              <w:t>Skizzieren Sie</w:t>
            </w:r>
            <w:r w:rsidR="003A040D" w:rsidRPr="004F5EA4">
              <w:t xml:space="preserve"> hier</w:t>
            </w:r>
            <w:r w:rsidRPr="004F5EA4">
              <w:t xml:space="preserve"> die geplante </w:t>
            </w:r>
            <w:r w:rsidR="003A040D" w:rsidRPr="004F5EA4">
              <w:t>Anschlussfähigkeit für Folgephasen</w:t>
            </w:r>
            <w:r w:rsidRPr="004F5EA4">
              <w:t xml:space="preserve">. </w:t>
            </w:r>
            <w:r w:rsidR="00501509" w:rsidRPr="004F5EA4">
              <w:t>B</w:t>
            </w:r>
            <w:r w:rsidRPr="004F5EA4">
              <w:t>itte gehen Sie auf folgende Punkte ein:</w:t>
            </w:r>
          </w:p>
          <w:p w14:paraId="554FF402" w14:textId="0F41C823" w:rsidR="007872BE" w:rsidRDefault="007872BE" w:rsidP="00494154">
            <w:pPr>
              <w:pStyle w:val="AufzhlungPunkte0"/>
              <w:rPr>
                <w:lang w:eastAsia="de-DE"/>
              </w:rPr>
            </w:pPr>
            <w:r w:rsidRPr="00296E79">
              <w:rPr>
                <w:lang w:eastAsia="de-DE"/>
              </w:rPr>
              <w:t xml:space="preserve">Beschreiben Sie kurz Ihr </w:t>
            </w:r>
            <w:r>
              <w:rPr>
                <w:lang w:eastAsia="de-DE"/>
              </w:rPr>
              <w:t>Grobk</w:t>
            </w:r>
            <w:r w:rsidRPr="00296E79">
              <w:rPr>
                <w:lang w:eastAsia="de-DE"/>
              </w:rPr>
              <w:t>onzept für</w:t>
            </w:r>
            <w:r>
              <w:rPr>
                <w:lang w:eastAsia="de-DE"/>
              </w:rPr>
              <w:t xml:space="preserve"> Phase 2 und Phase 3</w:t>
            </w:r>
            <w:r w:rsidR="008B0262">
              <w:rPr>
                <w:lang w:eastAsia="de-DE"/>
              </w:rPr>
              <w:t xml:space="preserve">, </w:t>
            </w:r>
            <w:r w:rsidR="003A040D" w:rsidRPr="003A040D">
              <w:rPr>
                <w:lang w:eastAsia="de-DE"/>
              </w:rPr>
              <w:t xml:space="preserve">insbesondere im Hinblick auf </w:t>
            </w:r>
            <w:r w:rsidR="003A040D">
              <w:rPr>
                <w:lang w:eastAsia="de-DE"/>
              </w:rPr>
              <w:t xml:space="preserve">die </w:t>
            </w:r>
            <w:r w:rsidR="003A040D" w:rsidRPr="003A040D">
              <w:rPr>
                <w:lang w:eastAsia="de-DE"/>
              </w:rPr>
              <w:t>Test</w:t>
            </w:r>
            <w:r w:rsidR="003A040D">
              <w:rPr>
                <w:lang w:eastAsia="de-DE"/>
              </w:rPr>
              <w:t>s</w:t>
            </w:r>
            <w:r w:rsidR="003A040D" w:rsidRPr="003A040D">
              <w:rPr>
                <w:lang w:eastAsia="de-DE"/>
              </w:rPr>
              <w:t xml:space="preserve"> in der simulativen Testumgebung und in der Feldumgebung</w:t>
            </w:r>
            <w:r w:rsidR="003A040D">
              <w:rPr>
                <w:lang w:eastAsia="de-DE"/>
              </w:rPr>
              <w:t xml:space="preserve">. </w:t>
            </w:r>
          </w:p>
          <w:p w14:paraId="7750D607" w14:textId="1C69254E" w:rsidR="007872BE" w:rsidRDefault="003A040D" w:rsidP="00494154">
            <w:pPr>
              <w:pStyle w:val="AufzhlungPunkte0"/>
              <w:rPr>
                <w:lang w:eastAsia="de-DE"/>
              </w:rPr>
            </w:pPr>
            <w:r>
              <w:rPr>
                <w:lang w:eastAsia="de-DE"/>
              </w:rPr>
              <w:t>Bei</w:t>
            </w:r>
            <w:r w:rsidR="007872BE">
              <w:rPr>
                <w:lang w:eastAsia="de-DE"/>
              </w:rPr>
              <w:t xml:space="preserve"> welche</w:t>
            </w:r>
            <w:r>
              <w:rPr>
                <w:lang w:eastAsia="de-DE"/>
              </w:rPr>
              <w:t>n</w:t>
            </w:r>
            <w:r w:rsidR="007872BE">
              <w:rPr>
                <w:lang w:eastAsia="de-DE"/>
              </w:rPr>
              <w:t xml:space="preserve"> Bietergemeinschaft</w:t>
            </w:r>
            <w:r>
              <w:rPr>
                <w:lang w:eastAsia="de-DE"/>
              </w:rPr>
              <w:t>s</w:t>
            </w:r>
            <w:r w:rsidR="007872BE">
              <w:rPr>
                <w:lang w:eastAsia="de-DE"/>
              </w:rPr>
              <w:t>mitglied</w:t>
            </w:r>
            <w:r>
              <w:rPr>
                <w:lang w:eastAsia="de-DE"/>
              </w:rPr>
              <w:t xml:space="preserve">ern befindet sich voraussichtlich </w:t>
            </w:r>
            <w:r w:rsidR="007872BE">
              <w:rPr>
                <w:lang w:eastAsia="de-DE"/>
              </w:rPr>
              <w:t xml:space="preserve">die simulative Testumgebung und </w:t>
            </w:r>
            <w:r>
              <w:rPr>
                <w:lang w:eastAsia="de-DE"/>
              </w:rPr>
              <w:t xml:space="preserve">die </w:t>
            </w:r>
            <w:r w:rsidR="007872BE">
              <w:rPr>
                <w:lang w:eastAsia="de-DE"/>
              </w:rPr>
              <w:t>Feldumgebung</w:t>
            </w:r>
            <w:r>
              <w:rPr>
                <w:lang w:eastAsia="de-DE"/>
              </w:rPr>
              <w:t xml:space="preserve">? Geben Sie eine kurze Begründung an. </w:t>
            </w:r>
          </w:p>
          <w:p w14:paraId="4261C1C5" w14:textId="4F067AB7" w:rsidR="008B0262" w:rsidRPr="00284D55" w:rsidRDefault="008B0262" w:rsidP="00494154">
            <w:pPr>
              <w:pStyle w:val="AufzhlungPunkte0"/>
              <w:rPr>
                <w:color w:val="auto"/>
                <w:lang w:eastAsia="de-DE"/>
              </w:rPr>
            </w:pPr>
            <w:r w:rsidRPr="00284D55">
              <w:rPr>
                <w:color w:val="auto"/>
                <w:lang w:eastAsia="de-DE"/>
              </w:rPr>
              <w:lastRenderedPageBreak/>
              <w:t xml:space="preserve">Ist Ihre Projektidee mit den regulatorischen Rahmenbedingungen deutscher Niederspannungsnetze konform? </w:t>
            </w:r>
          </w:p>
          <w:p w14:paraId="650D0210" w14:textId="77777777" w:rsidR="000E2DC5" w:rsidRDefault="000E2DC5" w:rsidP="00BD0647">
            <w:pPr>
              <w:pStyle w:val="Flietext"/>
            </w:pPr>
            <w:r>
              <w:t xml:space="preserve">Sie dürfen hierbei auch auf </w:t>
            </w:r>
            <w:r w:rsidRPr="00BD0647">
              <w:t>andere</w:t>
            </w:r>
            <w:r>
              <w:t xml:space="preserve"> Abschnitte/Zellen in der Tabelle referenzieren. </w:t>
            </w:r>
          </w:p>
        </w:tc>
      </w:tr>
      <w:tr w:rsidR="000E2DC5" w14:paraId="6754F7D2" w14:textId="77777777" w:rsidTr="003E5C38">
        <w:tc>
          <w:tcPr>
            <w:tcW w:w="9628" w:type="dxa"/>
            <w:gridSpan w:val="2"/>
            <w:shd w:val="clear" w:color="auto" w:fill="D0EAE2" w:themeFill="accent6" w:themeFillTint="33"/>
          </w:tcPr>
          <w:p w14:paraId="27439918" w14:textId="5E28B006" w:rsidR="000E2DC5" w:rsidRDefault="007872BE" w:rsidP="000D5561">
            <w:pPr>
              <w:pStyle w:val="ZwischenberschriftProjekt"/>
            </w:pPr>
            <w:r>
              <w:lastRenderedPageBreak/>
              <w:t xml:space="preserve">Risikomanagement – für alle Phasen </w:t>
            </w:r>
          </w:p>
        </w:tc>
      </w:tr>
      <w:tr w:rsidR="000E2DC5" w14:paraId="5CD8A83F" w14:textId="77777777" w:rsidTr="003E5C38">
        <w:tc>
          <w:tcPr>
            <w:tcW w:w="9628" w:type="dxa"/>
            <w:gridSpan w:val="2"/>
          </w:tcPr>
          <w:p w14:paraId="5EA09579" w14:textId="1FED6774" w:rsidR="007872BE" w:rsidRPr="00AF6A0E" w:rsidRDefault="007872BE" w:rsidP="00BD0647">
            <w:pPr>
              <w:pStyle w:val="Flietext"/>
            </w:pPr>
            <w:r w:rsidRPr="00AF6A0E">
              <w:t xml:space="preserve">Stellen </w:t>
            </w:r>
            <w:r w:rsidRPr="004F5EA4">
              <w:t>Sie dar, wie anspruchsvoll die geplante Entwicklung ist und wie realistisch ihre Umsetzung eingeschätzt wird</w:t>
            </w:r>
            <w:r w:rsidR="00501509" w:rsidRPr="004F5EA4">
              <w:t>.</w:t>
            </w:r>
            <w:r w:rsidRPr="004F5EA4">
              <w:rPr>
                <w:rFonts w:cs="Noto Sans"/>
                <w:lang w:eastAsia="de-DE"/>
              </w:rPr>
              <w:t xml:space="preserve"> </w:t>
            </w:r>
            <w:r w:rsidR="00501509" w:rsidRPr="004F5EA4">
              <w:rPr>
                <w:rFonts w:cs="Noto Sans"/>
                <w:lang w:eastAsia="de-DE"/>
              </w:rPr>
              <w:t>B</w:t>
            </w:r>
            <w:r w:rsidRPr="004F5EA4">
              <w:t>itte gehen Sie auf folgende Punkte ein:</w:t>
            </w:r>
          </w:p>
          <w:p w14:paraId="51933632" w14:textId="7ABE9285" w:rsidR="007872BE" w:rsidRPr="00296E79" w:rsidRDefault="007872BE" w:rsidP="00494154">
            <w:pPr>
              <w:pStyle w:val="AufzhlungPunkte0"/>
              <w:rPr>
                <w:lang w:eastAsia="de-DE"/>
              </w:rPr>
            </w:pPr>
            <w:r w:rsidRPr="00296E79">
              <w:rPr>
                <w:lang w:eastAsia="de-DE"/>
              </w:rPr>
              <w:t xml:space="preserve">Welche Herausforderungen sehen Sie </w:t>
            </w:r>
            <w:r w:rsidR="00971030">
              <w:t>bei</w:t>
            </w:r>
            <w:r w:rsidRPr="00296E79">
              <w:rPr>
                <w:lang w:eastAsia="de-DE"/>
              </w:rPr>
              <w:t xml:space="preserve"> der Entwicklung Ihres Vorhabens? Wo liegen die größten fachlichen, technischen oder organisatorischen Hürden und Risiken in der Umsetzung des Projekts?</w:t>
            </w:r>
          </w:p>
          <w:p w14:paraId="179303F1" w14:textId="54F284E0" w:rsidR="007872BE" w:rsidRDefault="007872BE" w:rsidP="00494154">
            <w:pPr>
              <w:pStyle w:val="AufzhlungPunkte0"/>
              <w:rPr>
                <w:lang w:eastAsia="de-DE"/>
              </w:rPr>
            </w:pPr>
            <w:r w:rsidRPr="00296E79">
              <w:rPr>
                <w:lang w:eastAsia="de-DE"/>
              </w:rPr>
              <w:t>Geplante Gegenmaßnahmen und Alternativpfade (Risikomanagement) --&gt; Risiko,</w:t>
            </w:r>
            <w:r w:rsidR="003A040D">
              <w:rPr>
                <w:lang w:eastAsia="de-DE"/>
              </w:rPr>
              <w:t xml:space="preserve"> </w:t>
            </w:r>
            <w:r w:rsidRPr="00296E79">
              <w:rPr>
                <w:lang w:eastAsia="de-DE"/>
              </w:rPr>
              <w:t>Eintrittswahrscheinlichkeit, Auswirkung, Gegenmaßnahmen</w:t>
            </w:r>
          </w:p>
          <w:p w14:paraId="5B281D55" w14:textId="7F69CA70" w:rsidR="009F4B9F" w:rsidRPr="00284D55" w:rsidRDefault="007872BE" w:rsidP="00494154">
            <w:pPr>
              <w:pStyle w:val="AufzhlungPunkte0"/>
              <w:rPr>
                <w:lang w:eastAsia="de-DE"/>
              </w:rPr>
            </w:pPr>
            <w:r w:rsidRPr="003A040D">
              <w:rPr>
                <w:color w:val="auto"/>
                <w:lang w:eastAsia="de-DE"/>
              </w:rPr>
              <w:t xml:space="preserve">Dabei sollen </w:t>
            </w:r>
            <w:r w:rsidR="00604D32">
              <w:rPr>
                <w:color w:val="auto"/>
                <w:lang w:eastAsia="de-DE"/>
              </w:rPr>
              <w:t xml:space="preserve">mindestens </w:t>
            </w:r>
            <w:r w:rsidRPr="003A040D">
              <w:rPr>
                <w:color w:val="auto"/>
                <w:lang w:eastAsia="de-DE"/>
              </w:rPr>
              <w:t>folgenden Punkte adressiert werden: Datenverfügbarkeit und -qualität, Integrationsrisiken, regulatorische Rahmenbedingungen, Akzeptanz durch Betriebspersonal, Betriebsrisiken.</w:t>
            </w:r>
          </w:p>
          <w:p w14:paraId="5F12ED13" w14:textId="1888330F" w:rsidR="00284D55" w:rsidRPr="00284D55" w:rsidRDefault="00284D55" w:rsidP="00494154">
            <w:pPr>
              <w:pStyle w:val="AufzhlungPunkte0"/>
              <w:rPr>
                <w:color w:val="auto"/>
                <w:lang w:eastAsia="de-DE"/>
              </w:rPr>
            </w:pPr>
            <w:r w:rsidRPr="00284D55">
              <w:rPr>
                <w:color w:val="auto"/>
                <w:lang w:eastAsia="de-DE"/>
              </w:rPr>
              <w:t xml:space="preserve">Gibt es Risiken beim Einsatz Ihrer Projektidee in KRITIS? </w:t>
            </w:r>
          </w:p>
          <w:p w14:paraId="30558B95" w14:textId="7CC0893C" w:rsidR="009F4B9F" w:rsidRPr="009F4B9F" w:rsidRDefault="009F4B9F" w:rsidP="00BD0647">
            <w:pPr>
              <w:pStyle w:val="Flietext"/>
              <w:rPr>
                <w:i/>
                <w:iCs/>
                <w:lang w:eastAsia="de-DE"/>
              </w:rPr>
            </w:pPr>
            <w:r>
              <w:t>Sie dürfen hierbei auch auf andere Abschnitte/Zellen in der Tabelle referenzieren.</w:t>
            </w:r>
          </w:p>
        </w:tc>
      </w:tr>
      <w:tr w:rsidR="000E2DC5" w14:paraId="755B647A" w14:textId="77777777" w:rsidTr="003E5C38">
        <w:tc>
          <w:tcPr>
            <w:tcW w:w="9628" w:type="dxa"/>
            <w:gridSpan w:val="2"/>
            <w:shd w:val="clear" w:color="auto" w:fill="D0EAE2" w:themeFill="accent6" w:themeFillTint="33"/>
          </w:tcPr>
          <w:p w14:paraId="7EBB5FE9" w14:textId="3C1B9067" w:rsidR="000E2DC5" w:rsidRDefault="007872BE" w:rsidP="000D5561">
            <w:pPr>
              <w:pStyle w:val="ZwischenberschriftProjekt"/>
              <w:rPr>
                <w:lang w:eastAsia="de-DE"/>
              </w:rPr>
            </w:pPr>
            <w:r>
              <w:rPr>
                <w:lang w:eastAsia="de-DE"/>
              </w:rPr>
              <w:t xml:space="preserve">Qualität des </w:t>
            </w:r>
            <w:r w:rsidR="00FF4D17">
              <w:rPr>
                <w:lang w:eastAsia="de-DE"/>
              </w:rPr>
              <w:t>Projektteams</w:t>
            </w:r>
            <w:r>
              <w:rPr>
                <w:lang w:eastAsia="de-DE"/>
              </w:rPr>
              <w:t xml:space="preserve">: </w:t>
            </w:r>
          </w:p>
        </w:tc>
      </w:tr>
      <w:tr w:rsidR="000E2DC5" w14:paraId="76BE7B08" w14:textId="77777777" w:rsidTr="003E5C38">
        <w:tc>
          <w:tcPr>
            <w:tcW w:w="9628" w:type="dxa"/>
            <w:gridSpan w:val="2"/>
          </w:tcPr>
          <w:p w14:paraId="67099C4F" w14:textId="3B0880E2" w:rsidR="000E2DC5" w:rsidRPr="009F4B9F" w:rsidRDefault="009A0C1E" w:rsidP="00BD0647">
            <w:pPr>
              <w:pStyle w:val="Flietext"/>
              <w:rPr>
                <w:lang w:eastAsia="de-DE"/>
              </w:rPr>
            </w:pPr>
            <w:r>
              <w:rPr>
                <w:lang w:eastAsia="de-DE"/>
              </w:rPr>
              <w:t xml:space="preserve">Stellen Sie die </w:t>
            </w:r>
            <w:r w:rsidR="007872BE">
              <w:rPr>
                <w:lang w:eastAsia="de-DE"/>
              </w:rPr>
              <w:t xml:space="preserve">Qualität </w:t>
            </w:r>
            <w:r>
              <w:rPr>
                <w:lang w:eastAsia="de-DE"/>
              </w:rPr>
              <w:t xml:space="preserve">der für das Projekt vorgesehenen Personen </w:t>
            </w:r>
            <w:r w:rsidR="007872BE">
              <w:rPr>
                <w:lang w:eastAsia="de-DE"/>
              </w:rPr>
              <w:t xml:space="preserve">hinsichtlich </w:t>
            </w:r>
            <w:r w:rsidR="0087335B">
              <w:t xml:space="preserve">ihrer </w:t>
            </w:r>
            <w:r w:rsidR="007872BE">
              <w:rPr>
                <w:lang w:eastAsia="de-DE"/>
              </w:rPr>
              <w:t xml:space="preserve">Qualifikation, Expertise und Fähigkeiten zur Entwicklung </w:t>
            </w:r>
            <w:r w:rsidR="009F4B9F">
              <w:rPr>
                <w:lang w:eastAsia="de-DE"/>
              </w:rPr>
              <w:t>des in der Leistungsbeschreibung</w:t>
            </w:r>
            <w:r w:rsidR="007872BE">
              <w:rPr>
                <w:lang w:eastAsia="de-DE"/>
              </w:rPr>
              <w:t xml:space="preserve"> beschriebenen Prototyps mit den vier Wettbewerbszielen</w:t>
            </w:r>
            <w:r>
              <w:rPr>
                <w:lang w:eastAsia="de-DE"/>
              </w:rPr>
              <w:t xml:space="preserve"> dar. </w:t>
            </w:r>
            <w:r w:rsidR="00DE2B37" w:rsidRPr="00EE21AA">
              <w:rPr>
                <w:lang w:eastAsia="de-DE"/>
              </w:rPr>
              <w:t>Die Rollenverteilung innerhalb der Bietergemeinschaft ist nachvollziehbar darzustellen</w:t>
            </w:r>
          </w:p>
        </w:tc>
      </w:tr>
    </w:tbl>
    <w:p w14:paraId="37544D0F" w14:textId="77777777" w:rsidR="00897B2A" w:rsidRPr="00897B2A" w:rsidRDefault="00897B2A" w:rsidP="00897B2A">
      <w:pPr>
        <w:spacing w:after="120"/>
        <w:rPr>
          <w:i/>
          <w:iCs/>
          <w:sz w:val="22"/>
          <w:szCs w:val="22"/>
          <w:lang w:eastAsia="de-DE"/>
        </w:rPr>
      </w:pPr>
    </w:p>
    <w:sectPr w:rsidR="00897B2A" w:rsidRPr="00897B2A" w:rsidSect="00944851">
      <w:headerReference w:type="default" r:id="rId11"/>
      <w:footerReference w:type="default" r:id="rId12"/>
      <w:footerReference w:type="first" r:id="rId13"/>
      <w:pgSz w:w="11906" w:h="16838" w:code="9"/>
      <w:pgMar w:top="1985" w:right="1134" w:bottom="1701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A8DE" w14:textId="77777777" w:rsidR="00055BF2" w:rsidRDefault="00055BF2" w:rsidP="00245351">
      <w:pPr>
        <w:spacing w:after="0" w:line="240" w:lineRule="auto"/>
      </w:pPr>
      <w:r>
        <w:separator/>
      </w:r>
    </w:p>
    <w:p w14:paraId="0EF509B8" w14:textId="77777777" w:rsidR="00055BF2" w:rsidRDefault="00055BF2"/>
  </w:endnote>
  <w:endnote w:type="continuationSeparator" w:id="0">
    <w:p w14:paraId="505E3801" w14:textId="77777777" w:rsidR="00055BF2" w:rsidRDefault="00055BF2" w:rsidP="00245351">
      <w:pPr>
        <w:spacing w:after="0" w:line="240" w:lineRule="auto"/>
      </w:pPr>
      <w:r>
        <w:continuationSeparator/>
      </w:r>
    </w:p>
    <w:p w14:paraId="4997562E" w14:textId="77777777" w:rsidR="00055BF2" w:rsidRDefault="00055B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036A" w14:textId="77777777" w:rsidR="003D0D89" w:rsidRDefault="003D0D89" w:rsidP="003D0D89">
    <w:pPr>
      <w:pStyle w:val="Bildunterschrif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3960" w14:textId="77777777" w:rsidR="009968B4" w:rsidRPr="00E2702D" w:rsidRDefault="009968B4" w:rsidP="003D0D89">
    <w:pPr>
      <w:pStyle w:val="Bildunterschrif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B5C8" w14:textId="77777777" w:rsidR="00055BF2" w:rsidRDefault="00055BF2" w:rsidP="00245351">
      <w:pPr>
        <w:spacing w:after="0" w:line="240" w:lineRule="auto"/>
      </w:pPr>
      <w:r>
        <w:separator/>
      </w:r>
    </w:p>
    <w:p w14:paraId="626488DB" w14:textId="77777777" w:rsidR="00055BF2" w:rsidRDefault="00055BF2"/>
  </w:footnote>
  <w:footnote w:type="continuationSeparator" w:id="0">
    <w:p w14:paraId="3363621E" w14:textId="77777777" w:rsidR="00055BF2" w:rsidRDefault="00055BF2" w:rsidP="00245351">
      <w:pPr>
        <w:spacing w:after="0" w:line="240" w:lineRule="auto"/>
      </w:pPr>
      <w:r>
        <w:continuationSeparator/>
      </w:r>
    </w:p>
    <w:p w14:paraId="06B7D84B" w14:textId="77777777" w:rsidR="00055BF2" w:rsidRDefault="00055B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40FF" w14:textId="3757E016" w:rsidR="00944851" w:rsidRDefault="00F532A3" w:rsidP="00F532A3">
    <w:pPr>
      <w:pStyle w:val="Kopfzeile"/>
      <w:jc w:val="center"/>
    </w:pPr>
    <w:r>
      <w:t>Schutzklasse: Vertraulich</w:t>
    </w:r>
    <w:r w:rsidR="00944851">
      <w:ptab w:relativeTo="margin" w:alignment="center" w:leader="none"/>
    </w:r>
    <w:r w:rsidR="00944851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554FA"/>
    <w:multiLevelType w:val="multilevel"/>
    <w:tmpl w:val="7B4A3762"/>
    <w:numStyleLink w:val="AufzhlungNummern"/>
  </w:abstractNum>
  <w:abstractNum w:abstractNumId="1" w15:restartNumberingAfterBreak="0">
    <w:nsid w:val="0DCC720F"/>
    <w:multiLevelType w:val="hybridMultilevel"/>
    <w:tmpl w:val="D4882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754A7"/>
    <w:multiLevelType w:val="multilevel"/>
    <w:tmpl w:val="DCD444DE"/>
    <w:numStyleLink w:val="AufzhlungPunkte"/>
  </w:abstractNum>
  <w:abstractNum w:abstractNumId="3" w15:restartNumberingAfterBreak="0">
    <w:nsid w:val="503A15B4"/>
    <w:multiLevelType w:val="multilevel"/>
    <w:tmpl w:val="DCD444DE"/>
    <w:styleLink w:val="AufzhlungPunkte"/>
    <w:lvl w:ilvl="0">
      <w:start w:val="1"/>
      <w:numFmt w:val="bullet"/>
      <w:pStyle w:val="AufzhlungPunkte0"/>
      <w:lvlText w:val=""/>
      <w:lvlJc w:val="left"/>
      <w:pPr>
        <w:ind w:left="357" w:hanging="357"/>
      </w:pPr>
      <w:rPr>
        <w:rFonts w:ascii="Wingdings" w:hAnsi="Wingdings" w:hint="default"/>
        <w:color w:val="264540" w:themeColor="text2"/>
        <w:sz w:val="22"/>
      </w:rPr>
    </w:lvl>
    <w:lvl w:ilvl="1">
      <w:start w:val="1"/>
      <w:numFmt w:val="bullet"/>
      <w:lvlRestart w:val="0"/>
      <w:lvlText w:val=""/>
      <w:lvlJc w:val="left"/>
      <w:pPr>
        <w:ind w:left="737" w:hanging="380"/>
      </w:pPr>
      <w:rPr>
        <w:rFonts w:ascii="Wingdings" w:hAnsi="Wingdings" w:hint="default"/>
        <w:color w:val="264540" w:themeColor="text2"/>
        <w:sz w:val="22"/>
      </w:rPr>
    </w:lvl>
    <w:lvl w:ilvl="2">
      <w:start w:val="1"/>
      <w:numFmt w:val="bullet"/>
      <w:lvlText w:val=""/>
      <w:lvlJc w:val="left"/>
      <w:pPr>
        <w:ind w:left="1134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3D6793B"/>
    <w:multiLevelType w:val="multilevel"/>
    <w:tmpl w:val="7B4A3762"/>
    <w:styleLink w:val="AufzhlungNummern"/>
    <w:lvl w:ilvl="0">
      <w:start w:val="1"/>
      <w:numFmt w:val="decimal"/>
      <w:pStyle w:val="AufzhlungNummerierung"/>
      <w:lvlText w:val="%1."/>
      <w:lvlJc w:val="left"/>
      <w:pPr>
        <w:ind w:left="397" w:hanging="397"/>
      </w:pPr>
      <w:rPr>
        <w:rFonts w:ascii="Arial" w:hAnsi="Arial" w:hint="default"/>
        <w:color w:val="264540" w:themeColor="text2"/>
        <w:sz w:val="22"/>
      </w:rPr>
    </w:lvl>
    <w:lvl w:ilvl="1">
      <w:start w:val="1"/>
      <w:numFmt w:val="lowerLetter"/>
      <w:lvlRestart w:val="0"/>
      <w:lvlText w:val="%2"/>
      <w:lvlJc w:val="left"/>
      <w:pPr>
        <w:ind w:left="737" w:hanging="380"/>
      </w:pPr>
      <w:rPr>
        <w:rFonts w:ascii="Arial" w:hAnsi="Arial" w:hint="default"/>
        <w:b w:val="0"/>
        <w:i w:val="0"/>
        <w:color w:val="264540" w:themeColor="text2"/>
        <w:sz w:val="22"/>
      </w:rPr>
    </w:lvl>
    <w:lvl w:ilvl="2">
      <w:start w:val="1"/>
      <w:numFmt w:val="lowerRoman"/>
      <w:lvlText w:val="%3."/>
      <w:lvlJc w:val="right"/>
      <w:pPr>
        <w:ind w:left="1134" w:hanging="283"/>
      </w:pPr>
      <w:rPr>
        <w:rFonts w:ascii="Arial" w:hAnsi="Arial" w:hint="default"/>
        <w:color w:val="264540" w:themeColor="text2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6C362931"/>
    <w:multiLevelType w:val="multilevel"/>
    <w:tmpl w:val="DBD2B9C8"/>
    <w:lvl w:ilvl="0">
      <w:start w:val="1"/>
      <w:numFmt w:val="decimal"/>
      <w:pStyle w:val="berschrift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4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berschrift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6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C022E35"/>
    <w:multiLevelType w:val="hybridMultilevel"/>
    <w:tmpl w:val="16D69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3602">
    <w:abstractNumId w:val="3"/>
  </w:num>
  <w:num w:numId="2" w16cid:durableId="1561480264">
    <w:abstractNumId w:val="4"/>
  </w:num>
  <w:num w:numId="3" w16cid:durableId="1355769134">
    <w:abstractNumId w:val="5"/>
  </w:num>
  <w:num w:numId="4" w16cid:durableId="270168029">
    <w:abstractNumId w:val="0"/>
  </w:num>
  <w:num w:numId="5" w16cid:durableId="1526751141">
    <w:abstractNumId w:val="2"/>
  </w:num>
  <w:num w:numId="6" w16cid:durableId="731806647">
    <w:abstractNumId w:val="6"/>
  </w:num>
  <w:num w:numId="7" w16cid:durableId="3027782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4B"/>
    <w:rsid w:val="000003D9"/>
    <w:rsid w:val="00002180"/>
    <w:rsid w:val="00003ADB"/>
    <w:rsid w:val="00005AAE"/>
    <w:rsid w:val="00006E25"/>
    <w:rsid w:val="00010CB2"/>
    <w:rsid w:val="000128BB"/>
    <w:rsid w:val="000255AF"/>
    <w:rsid w:val="0003010C"/>
    <w:rsid w:val="00031959"/>
    <w:rsid w:val="000323CD"/>
    <w:rsid w:val="00032D55"/>
    <w:rsid w:val="0003660B"/>
    <w:rsid w:val="00037D4B"/>
    <w:rsid w:val="00047CFF"/>
    <w:rsid w:val="00052D3E"/>
    <w:rsid w:val="00055BF2"/>
    <w:rsid w:val="00055FD5"/>
    <w:rsid w:val="00056D7C"/>
    <w:rsid w:val="00057E48"/>
    <w:rsid w:val="0006343B"/>
    <w:rsid w:val="00063AE7"/>
    <w:rsid w:val="00066EB8"/>
    <w:rsid w:val="00066EF0"/>
    <w:rsid w:val="00080246"/>
    <w:rsid w:val="0008789F"/>
    <w:rsid w:val="000952FE"/>
    <w:rsid w:val="000A2360"/>
    <w:rsid w:val="000A332F"/>
    <w:rsid w:val="000A5B95"/>
    <w:rsid w:val="000A7772"/>
    <w:rsid w:val="000B445D"/>
    <w:rsid w:val="000B6074"/>
    <w:rsid w:val="000C18A3"/>
    <w:rsid w:val="000C46E3"/>
    <w:rsid w:val="000D0FE6"/>
    <w:rsid w:val="000D217F"/>
    <w:rsid w:val="000D5561"/>
    <w:rsid w:val="000E2DC5"/>
    <w:rsid w:val="000E3B4F"/>
    <w:rsid w:val="000E7E50"/>
    <w:rsid w:val="000F2AEC"/>
    <w:rsid w:val="0010133A"/>
    <w:rsid w:val="00106BA4"/>
    <w:rsid w:val="00117FC7"/>
    <w:rsid w:val="00127CCD"/>
    <w:rsid w:val="001363D6"/>
    <w:rsid w:val="001370CB"/>
    <w:rsid w:val="0013764C"/>
    <w:rsid w:val="00140DAC"/>
    <w:rsid w:val="001476AA"/>
    <w:rsid w:val="001575D9"/>
    <w:rsid w:val="00164CE7"/>
    <w:rsid w:val="00167C6D"/>
    <w:rsid w:val="00167F85"/>
    <w:rsid w:val="00171377"/>
    <w:rsid w:val="00175FA8"/>
    <w:rsid w:val="00184FAD"/>
    <w:rsid w:val="00185624"/>
    <w:rsid w:val="00185BB7"/>
    <w:rsid w:val="0018788D"/>
    <w:rsid w:val="0019189B"/>
    <w:rsid w:val="0019504C"/>
    <w:rsid w:val="00195B3E"/>
    <w:rsid w:val="001A146B"/>
    <w:rsid w:val="001A1C47"/>
    <w:rsid w:val="001A3473"/>
    <w:rsid w:val="001A4D06"/>
    <w:rsid w:val="001A5328"/>
    <w:rsid w:val="001B58DE"/>
    <w:rsid w:val="001B6487"/>
    <w:rsid w:val="001B7114"/>
    <w:rsid w:val="001C1458"/>
    <w:rsid w:val="001C2382"/>
    <w:rsid w:val="001D46D3"/>
    <w:rsid w:val="001D73A4"/>
    <w:rsid w:val="001D776A"/>
    <w:rsid w:val="001E4261"/>
    <w:rsid w:val="001E4EB9"/>
    <w:rsid w:val="001F53B6"/>
    <w:rsid w:val="001F56B9"/>
    <w:rsid w:val="001F5AF5"/>
    <w:rsid w:val="001F5EED"/>
    <w:rsid w:val="001F648D"/>
    <w:rsid w:val="00201AC2"/>
    <w:rsid w:val="00204E4B"/>
    <w:rsid w:val="00205405"/>
    <w:rsid w:val="00206E06"/>
    <w:rsid w:val="0021784C"/>
    <w:rsid w:val="002216D6"/>
    <w:rsid w:val="0022375F"/>
    <w:rsid w:val="0022476F"/>
    <w:rsid w:val="002263EB"/>
    <w:rsid w:val="00227F09"/>
    <w:rsid w:val="00230BC1"/>
    <w:rsid w:val="00231A8B"/>
    <w:rsid w:val="002342B1"/>
    <w:rsid w:val="00234DDB"/>
    <w:rsid w:val="00235FA7"/>
    <w:rsid w:val="00236242"/>
    <w:rsid w:val="00241CDC"/>
    <w:rsid w:val="00245351"/>
    <w:rsid w:val="00245970"/>
    <w:rsid w:val="0025136D"/>
    <w:rsid w:val="002547D6"/>
    <w:rsid w:val="0025593B"/>
    <w:rsid w:val="00261ED6"/>
    <w:rsid w:val="00264DA8"/>
    <w:rsid w:val="002659EE"/>
    <w:rsid w:val="002733F5"/>
    <w:rsid w:val="002735A9"/>
    <w:rsid w:val="00274F59"/>
    <w:rsid w:val="00284686"/>
    <w:rsid w:val="00284D55"/>
    <w:rsid w:val="0028585F"/>
    <w:rsid w:val="00286DD3"/>
    <w:rsid w:val="002903E2"/>
    <w:rsid w:val="002927F1"/>
    <w:rsid w:val="00296E79"/>
    <w:rsid w:val="002A727A"/>
    <w:rsid w:val="002B3E70"/>
    <w:rsid w:val="002B5583"/>
    <w:rsid w:val="002C1B1D"/>
    <w:rsid w:val="002C6A99"/>
    <w:rsid w:val="002D43AD"/>
    <w:rsid w:val="002E269F"/>
    <w:rsid w:val="002E4912"/>
    <w:rsid w:val="002E4B8E"/>
    <w:rsid w:val="002E6035"/>
    <w:rsid w:val="002F0DA5"/>
    <w:rsid w:val="002F29AD"/>
    <w:rsid w:val="002F6256"/>
    <w:rsid w:val="002F7965"/>
    <w:rsid w:val="003009BB"/>
    <w:rsid w:val="00304FCF"/>
    <w:rsid w:val="003070D5"/>
    <w:rsid w:val="00307A11"/>
    <w:rsid w:val="00312DD1"/>
    <w:rsid w:val="00313507"/>
    <w:rsid w:val="00313C59"/>
    <w:rsid w:val="003267E7"/>
    <w:rsid w:val="00327019"/>
    <w:rsid w:val="003317FB"/>
    <w:rsid w:val="00332E10"/>
    <w:rsid w:val="00336D72"/>
    <w:rsid w:val="0033786E"/>
    <w:rsid w:val="003424DE"/>
    <w:rsid w:val="0034605E"/>
    <w:rsid w:val="0034788E"/>
    <w:rsid w:val="00353A56"/>
    <w:rsid w:val="00354B19"/>
    <w:rsid w:val="00357359"/>
    <w:rsid w:val="003649BA"/>
    <w:rsid w:val="00372FF8"/>
    <w:rsid w:val="00385CB3"/>
    <w:rsid w:val="00386044"/>
    <w:rsid w:val="00396147"/>
    <w:rsid w:val="003972B4"/>
    <w:rsid w:val="0039786F"/>
    <w:rsid w:val="003A040D"/>
    <w:rsid w:val="003A2574"/>
    <w:rsid w:val="003B3F80"/>
    <w:rsid w:val="003C2758"/>
    <w:rsid w:val="003C3100"/>
    <w:rsid w:val="003C3A19"/>
    <w:rsid w:val="003C6D96"/>
    <w:rsid w:val="003D0D89"/>
    <w:rsid w:val="003D1CC9"/>
    <w:rsid w:val="003D4C3F"/>
    <w:rsid w:val="003F2645"/>
    <w:rsid w:val="003F6F85"/>
    <w:rsid w:val="003F708F"/>
    <w:rsid w:val="003F7386"/>
    <w:rsid w:val="00400B74"/>
    <w:rsid w:val="00400BEF"/>
    <w:rsid w:val="00414602"/>
    <w:rsid w:val="004234E9"/>
    <w:rsid w:val="00432CCF"/>
    <w:rsid w:val="00433F9B"/>
    <w:rsid w:val="00437642"/>
    <w:rsid w:val="004376E3"/>
    <w:rsid w:val="00440753"/>
    <w:rsid w:val="004419E0"/>
    <w:rsid w:val="00442F0F"/>
    <w:rsid w:val="00444F42"/>
    <w:rsid w:val="00445E56"/>
    <w:rsid w:val="00451A63"/>
    <w:rsid w:val="004616A7"/>
    <w:rsid w:val="004651C1"/>
    <w:rsid w:val="004675A5"/>
    <w:rsid w:val="00472CAB"/>
    <w:rsid w:val="004918A3"/>
    <w:rsid w:val="00491BD0"/>
    <w:rsid w:val="00494154"/>
    <w:rsid w:val="004943E2"/>
    <w:rsid w:val="004946B6"/>
    <w:rsid w:val="004956DF"/>
    <w:rsid w:val="00496F81"/>
    <w:rsid w:val="004A171F"/>
    <w:rsid w:val="004A33DB"/>
    <w:rsid w:val="004A409D"/>
    <w:rsid w:val="004A4D4D"/>
    <w:rsid w:val="004A7B94"/>
    <w:rsid w:val="004B22F9"/>
    <w:rsid w:val="004B2616"/>
    <w:rsid w:val="004B2E89"/>
    <w:rsid w:val="004B605D"/>
    <w:rsid w:val="004C61FE"/>
    <w:rsid w:val="004D1C5C"/>
    <w:rsid w:val="004D3074"/>
    <w:rsid w:val="004D66F0"/>
    <w:rsid w:val="004E031E"/>
    <w:rsid w:val="004E2A98"/>
    <w:rsid w:val="004F16AE"/>
    <w:rsid w:val="004F2DC4"/>
    <w:rsid w:val="004F30B9"/>
    <w:rsid w:val="004F4F07"/>
    <w:rsid w:val="004F52E7"/>
    <w:rsid w:val="004F5A66"/>
    <w:rsid w:val="004F5EA4"/>
    <w:rsid w:val="004F7CC1"/>
    <w:rsid w:val="00500E13"/>
    <w:rsid w:val="00500E86"/>
    <w:rsid w:val="00501509"/>
    <w:rsid w:val="005025DC"/>
    <w:rsid w:val="00505375"/>
    <w:rsid w:val="00505B78"/>
    <w:rsid w:val="00506F8E"/>
    <w:rsid w:val="00507321"/>
    <w:rsid w:val="005076E6"/>
    <w:rsid w:val="005103BE"/>
    <w:rsid w:val="00511A1F"/>
    <w:rsid w:val="0051205C"/>
    <w:rsid w:val="005324A4"/>
    <w:rsid w:val="0053277F"/>
    <w:rsid w:val="00535AC1"/>
    <w:rsid w:val="00536983"/>
    <w:rsid w:val="00542408"/>
    <w:rsid w:val="005519AE"/>
    <w:rsid w:val="005535CB"/>
    <w:rsid w:val="00553C7C"/>
    <w:rsid w:val="00561B9C"/>
    <w:rsid w:val="005626D3"/>
    <w:rsid w:val="00562B59"/>
    <w:rsid w:val="00566576"/>
    <w:rsid w:val="005666A5"/>
    <w:rsid w:val="0057183B"/>
    <w:rsid w:val="005726C4"/>
    <w:rsid w:val="00574D7B"/>
    <w:rsid w:val="00586213"/>
    <w:rsid w:val="00586346"/>
    <w:rsid w:val="00587FAE"/>
    <w:rsid w:val="005955E6"/>
    <w:rsid w:val="005A2595"/>
    <w:rsid w:val="005A3867"/>
    <w:rsid w:val="005A5A81"/>
    <w:rsid w:val="005A6BC0"/>
    <w:rsid w:val="005C2D6D"/>
    <w:rsid w:val="005C450B"/>
    <w:rsid w:val="005D037A"/>
    <w:rsid w:val="005D6A2D"/>
    <w:rsid w:val="005D7BA3"/>
    <w:rsid w:val="005E14FC"/>
    <w:rsid w:val="005E3B2E"/>
    <w:rsid w:val="005E3FA2"/>
    <w:rsid w:val="005E534B"/>
    <w:rsid w:val="005E5448"/>
    <w:rsid w:val="005F6157"/>
    <w:rsid w:val="005F6563"/>
    <w:rsid w:val="00604D32"/>
    <w:rsid w:val="006050BD"/>
    <w:rsid w:val="0060626C"/>
    <w:rsid w:val="006068D5"/>
    <w:rsid w:val="00607E1D"/>
    <w:rsid w:val="00607E7F"/>
    <w:rsid w:val="00615E5D"/>
    <w:rsid w:val="006201E7"/>
    <w:rsid w:val="006215B3"/>
    <w:rsid w:val="00624439"/>
    <w:rsid w:val="00630E2B"/>
    <w:rsid w:val="00636070"/>
    <w:rsid w:val="006442BA"/>
    <w:rsid w:val="006450F7"/>
    <w:rsid w:val="00645C62"/>
    <w:rsid w:val="0064617B"/>
    <w:rsid w:val="00646B6B"/>
    <w:rsid w:val="006478BD"/>
    <w:rsid w:val="00647F5B"/>
    <w:rsid w:val="00651B89"/>
    <w:rsid w:val="00657B6D"/>
    <w:rsid w:val="00661788"/>
    <w:rsid w:val="006630C5"/>
    <w:rsid w:val="00666A5A"/>
    <w:rsid w:val="00670546"/>
    <w:rsid w:val="00680D1A"/>
    <w:rsid w:val="00692CD8"/>
    <w:rsid w:val="006A1F57"/>
    <w:rsid w:val="006A1FB0"/>
    <w:rsid w:val="006A2871"/>
    <w:rsid w:val="006B06CD"/>
    <w:rsid w:val="006B4372"/>
    <w:rsid w:val="006B5856"/>
    <w:rsid w:val="006C18A4"/>
    <w:rsid w:val="006D073B"/>
    <w:rsid w:val="006D4795"/>
    <w:rsid w:val="006D6654"/>
    <w:rsid w:val="006E3C10"/>
    <w:rsid w:val="006E4996"/>
    <w:rsid w:val="006E6888"/>
    <w:rsid w:val="006E7FB4"/>
    <w:rsid w:val="006F2654"/>
    <w:rsid w:val="006F3373"/>
    <w:rsid w:val="006F35F1"/>
    <w:rsid w:val="0070285C"/>
    <w:rsid w:val="007044D9"/>
    <w:rsid w:val="00704905"/>
    <w:rsid w:val="00704EC0"/>
    <w:rsid w:val="00704F00"/>
    <w:rsid w:val="00705BB3"/>
    <w:rsid w:val="00706C4D"/>
    <w:rsid w:val="00707CE9"/>
    <w:rsid w:val="0071151A"/>
    <w:rsid w:val="007137D1"/>
    <w:rsid w:val="007144B6"/>
    <w:rsid w:val="0071575F"/>
    <w:rsid w:val="007158D9"/>
    <w:rsid w:val="007219B7"/>
    <w:rsid w:val="00726517"/>
    <w:rsid w:val="00733439"/>
    <w:rsid w:val="00733A8B"/>
    <w:rsid w:val="007347B7"/>
    <w:rsid w:val="00737228"/>
    <w:rsid w:val="00746EE8"/>
    <w:rsid w:val="007524AA"/>
    <w:rsid w:val="00754F96"/>
    <w:rsid w:val="007553B5"/>
    <w:rsid w:val="00755FF3"/>
    <w:rsid w:val="007573E0"/>
    <w:rsid w:val="00760580"/>
    <w:rsid w:val="00760622"/>
    <w:rsid w:val="0076176C"/>
    <w:rsid w:val="007660A4"/>
    <w:rsid w:val="0076739E"/>
    <w:rsid w:val="00770467"/>
    <w:rsid w:val="0077325B"/>
    <w:rsid w:val="0078173E"/>
    <w:rsid w:val="00781AF3"/>
    <w:rsid w:val="00783F91"/>
    <w:rsid w:val="007872BE"/>
    <w:rsid w:val="00792B2F"/>
    <w:rsid w:val="00792DCC"/>
    <w:rsid w:val="00792EE3"/>
    <w:rsid w:val="007946DB"/>
    <w:rsid w:val="0079508B"/>
    <w:rsid w:val="007A19E1"/>
    <w:rsid w:val="007A1FFC"/>
    <w:rsid w:val="007A7509"/>
    <w:rsid w:val="007C0F01"/>
    <w:rsid w:val="007C30AB"/>
    <w:rsid w:val="007C34BE"/>
    <w:rsid w:val="007C603E"/>
    <w:rsid w:val="007C74B4"/>
    <w:rsid w:val="007D20CE"/>
    <w:rsid w:val="007D5189"/>
    <w:rsid w:val="007E5855"/>
    <w:rsid w:val="007E5971"/>
    <w:rsid w:val="007E7757"/>
    <w:rsid w:val="007F0455"/>
    <w:rsid w:val="007F1E0A"/>
    <w:rsid w:val="007F757F"/>
    <w:rsid w:val="008006EB"/>
    <w:rsid w:val="00810DCA"/>
    <w:rsid w:val="0081411D"/>
    <w:rsid w:val="00815B08"/>
    <w:rsid w:val="00815DD5"/>
    <w:rsid w:val="00821596"/>
    <w:rsid w:val="00826D48"/>
    <w:rsid w:val="00827941"/>
    <w:rsid w:val="00832D29"/>
    <w:rsid w:val="00837F0D"/>
    <w:rsid w:val="00842544"/>
    <w:rsid w:val="00844FFD"/>
    <w:rsid w:val="00845D20"/>
    <w:rsid w:val="00852791"/>
    <w:rsid w:val="00855091"/>
    <w:rsid w:val="008609A9"/>
    <w:rsid w:val="0086120E"/>
    <w:rsid w:val="00861BAA"/>
    <w:rsid w:val="008631B0"/>
    <w:rsid w:val="0086401B"/>
    <w:rsid w:val="008654F0"/>
    <w:rsid w:val="00866243"/>
    <w:rsid w:val="00867669"/>
    <w:rsid w:val="0087335B"/>
    <w:rsid w:val="00873379"/>
    <w:rsid w:val="00877195"/>
    <w:rsid w:val="00883755"/>
    <w:rsid w:val="0088785D"/>
    <w:rsid w:val="0089066A"/>
    <w:rsid w:val="00896512"/>
    <w:rsid w:val="00897B2A"/>
    <w:rsid w:val="008A4E22"/>
    <w:rsid w:val="008B0262"/>
    <w:rsid w:val="008B0FAF"/>
    <w:rsid w:val="008B392E"/>
    <w:rsid w:val="008B4196"/>
    <w:rsid w:val="008B6A59"/>
    <w:rsid w:val="008B7541"/>
    <w:rsid w:val="008C1175"/>
    <w:rsid w:val="008C120E"/>
    <w:rsid w:val="008C5A77"/>
    <w:rsid w:val="008C627E"/>
    <w:rsid w:val="008D1B1D"/>
    <w:rsid w:val="008D2260"/>
    <w:rsid w:val="008D2D8B"/>
    <w:rsid w:val="008F2137"/>
    <w:rsid w:val="008F2C2F"/>
    <w:rsid w:val="008F6B7E"/>
    <w:rsid w:val="009020C0"/>
    <w:rsid w:val="00903DD7"/>
    <w:rsid w:val="00907239"/>
    <w:rsid w:val="00907F0E"/>
    <w:rsid w:val="009108F8"/>
    <w:rsid w:val="0092130C"/>
    <w:rsid w:val="00922045"/>
    <w:rsid w:val="009255D1"/>
    <w:rsid w:val="00926C3B"/>
    <w:rsid w:val="00931355"/>
    <w:rsid w:val="009325F9"/>
    <w:rsid w:val="0093593C"/>
    <w:rsid w:val="00937A76"/>
    <w:rsid w:val="00942EB9"/>
    <w:rsid w:val="00944851"/>
    <w:rsid w:val="00946A67"/>
    <w:rsid w:val="00953547"/>
    <w:rsid w:val="009632FF"/>
    <w:rsid w:val="0096359A"/>
    <w:rsid w:val="00967797"/>
    <w:rsid w:val="00971030"/>
    <w:rsid w:val="009747D9"/>
    <w:rsid w:val="00976D2C"/>
    <w:rsid w:val="00977CFB"/>
    <w:rsid w:val="009807D7"/>
    <w:rsid w:val="00983BE4"/>
    <w:rsid w:val="00984095"/>
    <w:rsid w:val="009853B3"/>
    <w:rsid w:val="00987435"/>
    <w:rsid w:val="0099373F"/>
    <w:rsid w:val="009968B4"/>
    <w:rsid w:val="009A0C1E"/>
    <w:rsid w:val="009A2354"/>
    <w:rsid w:val="009A265A"/>
    <w:rsid w:val="009A626F"/>
    <w:rsid w:val="009B0196"/>
    <w:rsid w:val="009B044C"/>
    <w:rsid w:val="009B06E4"/>
    <w:rsid w:val="009B5ACF"/>
    <w:rsid w:val="009C1667"/>
    <w:rsid w:val="009C35CC"/>
    <w:rsid w:val="009C52EF"/>
    <w:rsid w:val="009C65AA"/>
    <w:rsid w:val="009C7BAC"/>
    <w:rsid w:val="009D0F35"/>
    <w:rsid w:val="009D3A3D"/>
    <w:rsid w:val="009E0212"/>
    <w:rsid w:val="009E37FE"/>
    <w:rsid w:val="009E7003"/>
    <w:rsid w:val="009E71A3"/>
    <w:rsid w:val="009E7781"/>
    <w:rsid w:val="009F0E46"/>
    <w:rsid w:val="009F0EB2"/>
    <w:rsid w:val="009F4B9F"/>
    <w:rsid w:val="009F71F8"/>
    <w:rsid w:val="00A10BF2"/>
    <w:rsid w:val="00A123C7"/>
    <w:rsid w:val="00A13ED0"/>
    <w:rsid w:val="00A1529F"/>
    <w:rsid w:val="00A16F42"/>
    <w:rsid w:val="00A21E69"/>
    <w:rsid w:val="00A2201B"/>
    <w:rsid w:val="00A22D90"/>
    <w:rsid w:val="00A2454D"/>
    <w:rsid w:val="00A277DB"/>
    <w:rsid w:val="00A27BFE"/>
    <w:rsid w:val="00A31EFE"/>
    <w:rsid w:val="00A3462C"/>
    <w:rsid w:val="00A40DE0"/>
    <w:rsid w:val="00A412D3"/>
    <w:rsid w:val="00A51CE7"/>
    <w:rsid w:val="00A52451"/>
    <w:rsid w:val="00A53300"/>
    <w:rsid w:val="00A533C7"/>
    <w:rsid w:val="00A536C2"/>
    <w:rsid w:val="00A5383C"/>
    <w:rsid w:val="00A5401B"/>
    <w:rsid w:val="00A57A97"/>
    <w:rsid w:val="00A60B1B"/>
    <w:rsid w:val="00A65E44"/>
    <w:rsid w:val="00A662CF"/>
    <w:rsid w:val="00A66826"/>
    <w:rsid w:val="00A7138D"/>
    <w:rsid w:val="00A726B4"/>
    <w:rsid w:val="00A80A35"/>
    <w:rsid w:val="00A82F02"/>
    <w:rsid w:val="00A950A2"/>
    <w:rsid w:val="00A95D10"/>
    <w:rsid w:val="00AA2E8F"/>
    <w:rsid w:val="00AA3253"/>
    <w:rsid w:val="00AA6563"/>
    <w:rsid w:val="00AA7AD1"/>
    <w:rsid w:val="00AC1A8C"/>
    <w:rsid w:val="00AC305C"/>
    <w:rsid w:val="00AC40AA"/>
    <w:rsid w:val="00AD3F22"/>
    <w:rsid w:val="00AD4D44"/>
    <w:rsid w:val="00AD5F19"/>
    <w:rsid w:val="00AD73E7"/>
    <w:rsid w:val="00AE721F"/>
    <w:rsid w:val="00AF0AE3"/>
    <w:rsid w:val="00AF0B86"/>
    <w:rsid w:val="00AF2653"/>
    <w:rsid w:val="00AF65FF"/>
    <w:rsid w:val="00AF6971"/>
    <w:rsid w:val="00AF6A0E"/>
    <w:rsid w:val="00AF6F56"/>
    <w:rsid w:val="00B01772"/>
    <w:rsid w:val="00B076F7"/>
    <w:rsid w:val="00B10A1E"/>
    <w:rsid w:val="00B17246"/>
    <w:rsid w:val="00B265DF"/>
    <w:rsid w:val="00B30446"/>
    <w:rsid w:val="00B32460"/>
    <w:rsid w:val="00B32755"/>
    <w:rsid w:val="00B33447"/>
    <w:rsid w:val="00B34170"/>
    <w:rsid w:val="00B57873"/>
    <w:rsid w:val="00B602F2"/>
    <w:rsid w:val="00B642A4"/>
    <w:rsid w:val="00B64B50"/>
    <w:rsid w:val="00B67403"/>
    <w:rsid w:val="00B70CEE"/>
    <w:rsid w:val="00B732EC"/>
    <w:rsid w:val="00B76B0D"/>
    <w:rsid w:val="00B84266"/>
    <w:rsid w:val="00B867A3"/>
    <w:rsid w:val="00B86B9F"/>
    <w:rsid w:val="00B9157B"/>
    <w:rsid w:val="00B93BB9"/>
    <w:rsid w:val="00BA00D6"/>
    <w:rsid w:val="00BA0B9E"/>
    <w:rsid w:val="00BA5B02"/>
    <w:rsid w:val="00BB3BD9"/>
    <w:rsid w:val="00BB417E"/>
    <w:rsid w:val="00BB4733"/>
    <w:rsid w:val="00BB74BE"/>
    <w:rsid w:val="00BC3190"/>
    <w:rsid w:val="00BC62C8"/>
    <w:rsid w:val="00BC7540"/>
    <w:rsid w:val="00BC7981"/>
    <w:rsid w:val="00BD045E"/>
    <w:rsid w:val="00BD0647"/>
    <w:rsid w:val="00BE43A2"/>
    <w:rsid w:val="00BE74A9"/>
    <w:rsid w:val="00BF2540"/>
    <w:rsid w:val="00BF2645"/>
    <w:rsid w:val="00C04C39"/>
    <w:rsid w:val="00C07D08"/>
    <w:rsid w:val="00C10DBB"/>
    <w:rsid w:val="00C15539"/>
    <w:rsid w:val="00C1555C"/>
    <w:rsid w:val="00C16A0C"/>
    <w:rsid w:val="00C200EC"/>
    <w:rsid w:val="00C22B01"/>
    <w:rsid w:val="00C22D57"/>
    <w:rsid w:val="00C26FC0"/>
    <w:rsid w:val="00C31893"/>
    <w:rsid w:val="00C37CAA"/>
    <w:rsid w:val="00C501C8"/>
    <w:rsid w:val="00C52460"/>
    <w:rsid w:val="00C5590E"/>
    <w:rsid w:val="00C570D0"/>
    <w:rsid w:val="00C60E40"/>
    <w:rsid w:val="00C61963"/>
    <w:rsid w:val="00C6387C"/>
    <w:rsid w:val="00C660D2"/>
    <w:rsid w:val="00C74486"/>
    <w:rsid w:val="00C757AE"/>
    <w:rsid w:val="00C809D5"/>
    <w:rsid w:val="00C81EE9"/>
    <w:rsid w:val="00C84235"/>
    <w:rsid w:val="00C90FD1"/>
    <w:rsid w:val="00CA0829"/>
    <w:rsid w:val="00CA5A0B"/>
    <w:rsid w:val="00CA6DF9"/>
    <w:rsid w:val="00CB198B"/>
    <w:rsid w:val="00CB31A7"/>
    <w:rsid w:val="00CB57B1"/>
    <w:rsid w:val="00CB7D73"/>
    <w:rsid w:val="00CC07B7"/>
    <w:rsid w:val="00CC1A26"/>
    <w:rsid w:val="00CC36B0"/>
    <w:rsid w:val="00CC5FFB"/>
    <w:rsid w:val="00CE1447"/>
    <w:rsid w:val="00CE4700"/>
    <w:rsid w:val="00CE4D42"/>
    <w:rsid w:val="00CE71F0"/>
    <w:rsid w:val="00CF1EA1"/>
    <w:rsid w:val="00CF2F5D"/>
    <w:rsid w:val="00CF7A2D"/>
    <w:rsid w:val="00D00951"/>
    <w:rsid w:val="00D0097D"/>
    <w:rsid w:val="00D0228E"/>
    <w:rsid w:val="00D07D9F"/>
    <w:rsid w:val="00D15C4B"/>
    <w:rsid w:val="00D16459"/>
    <w:rsid w:val="00D20EFA"/>
    <w:rsid w:val="00D3033B"/>
    <w:rsid w:val="00D31401"/>
    <w:rsid w:val="00D373FB"/>
    <w:rsid w:val="00D42229"/>
    <w:rsid w:val="00D43162"/>
    <w:rsid w:val="00D45DEF"/>
    <w:rsid w:val="00D51B16"/>
    <w:rsid w:val="00D568A2"/>
    <w:rsid w:val="00D612E7"/>
    <w:rsid w:val="00D657C2"/>
    <w:rsid w:val="00D7189D"/>
    <w:rsid w:val="00D8061E"/>
    <w:rsid w:val="00D91171"/>
    <w:rsid w:val="00D93DCB"/>
    <w:rsid w:val="00D95C8C"/>
    <w:rsid w:val="00DA4795"/>
    <w:rsid w:val="00DB0E65"/>
    <w:rsid w:val="00DC34F0"/>
    <w:rsid w:val="00DC62ED"/>
    <w:rsid w:val="00DD2C4A"/>
    <w:rsid w:val="00DE2B37"/>
    <w:rsid w:val="00DE3B1C"/>
    <w:rsid w:val="00DE53F0"/>
    <w:rsid w:val="00DE65D7"/>
    <w:rsid w:val="00E03E88"/>
    <w:rsid w:val="00E0438C"/>
    <w:rsid w:val="00E05880"/>
    <w:rsid w:val="00E06CC6"/>
    <w:rsid w:val="00E07BA7"/>
    <w:rsid w:val="00E14078"/>
    <w:rsid w:val="00E14550"/>
    <w:rsid w:val="00E16936"/>
    <w:rsid w:val="00E16C7C"/>
    <w:rsid w:val="00E176F5"/>
    <w:rsid w:val="00E20897"/>
    <w:rsid w:val="00E21D2D"/>
    <w:rsid w:val="00E2702D"/>
    <w:rsid w:val="00E27579"/>
    <w:rsid w:val="00E30C95"/>
    <w:rsid w:val="00E428A3"/>
    <w:rsid w:val="00E55EC7"/>
    <w:rsid w:val="00E56B44"/>
    <w:rsid w:val="00E607D2"/>
    <w:rsid w:val="00E60F35"/>
    <w:rsid w:val="00E70B7F"/>
    <w:rsid w:val="00E71FD7"/>
    <w:rsid w:val="00E83455"/>
    <w:rsid w:val="00E834E4"/>
    <w:rsid w:val="00E87538"/>
    <w:rsid w:val="00E879F6"/>
    <w:rsid w:val="00EA29DD"/>
    <w:rsid w:val="00EA684E"/>
    <w:rsid w:val="00EB044B"/>
    <w:rsid w:val="00EB1E4E"/>
    <w:rsid w:val="00EB1FEA"/>
    <w:rsid w:val="00EB2CB6"/>
    <w:rsid w:val="00EB4B79"/>
    <w:rsid w:val="00EB676B"/>
    <w:rsid w:val="00EC2FEA"/>
    <w:rsid w:val="00ED0668"/>
    <w:rsid w:val="00ED10F2"/>
    <w:rsid w:val="00ED12AF"/>
    <w:rsid w:val="00ED17AB"/>
    <w:rsid w:val="00ED2233"/>
    <w:rsid w:val="00ED7202"/>
    <w:rsid w:val="00EE0D7F"/>
    <w:rsid w:val="00EE2038"/>
    <w:rsid w:val="00EE213C"/>
    <w:rsid w:val="00EE21AA"/>
    <w:rsid w:val="00EF00C1"/>
    <w:rsid w:val="00EF4412"/>
    <w:rsid w:val="00EF4946"/>
    <w:rsid w:val="00EF65EB"/>
    <w:rsid w:val="00F07A66"/>
    <w:rsid w:val="00F12635"/>
    <w:rsid w:val="00F154AB"/>
    <w:rsid w:val="00F23342"/>
    <w:rsid w:val="00F266E8"/>
    <w:rsid w:val="00F27FA4"/>
    <w:rsid w:val="00F3691C"/>
    <w:rsid w:val="00F4475A"/>
    <w:rsid w:val="00F50D87"/>
    <w:rsid w:val="00F532A3"/>
    <w:rsid w:val="00F55DFC"/>
    <w:rsid w:val="00F57045"/>
    <w:rsid w:val="00F6037F"/>
    <w:rsid w:val="00F60B17"/>
    <w:rsid w:val="00F64C29"/>
    <w:rsid w:val="00F6686C"/>
    <w:rsid w:val="00F73B70"/>
    <w:rsid w:val="00F74DDB"/>
    <w:rsid w:val="00F75328"/>
    <w:rsid w:val="00F828E9"/>
    <w:rsid w:val="00F9062C"/>
    <w:rsid w:val="00F91A60"/>
    <w:rsid w:val="00F91FC3"/>
    <w:rsid w:val="00F96C98"/>
    <w:rsid w:val="00FA027E"/>
    <w:rsid w:val="00FA4467"/>
    <w:rsid w:val="00FA67E8"/>
    <w:rsid w:val="00FB2A91"/>
    <w:rsid w:val="00FB4D15"/>
    <w:rsid w:val="00FB6E10"/>
    <w:rsid w:val="00FD0701"/>
    <w:rsid w:val="00FD1077"/>
    <w:rsid w:val="00FD2A0B"/>
    <w:rsid w:val="00FD3DD7"/>
    <w:rsid w:val="00FE0231"/>
    <w:rsid w:val="00FE21E4"/>
    <w:rsid w:val="00FF3248"/>
    <w:rsid w:val="00FF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2123EE"/>
  <w15:chartTrackingRefBased/>
  <w15:docId w15:val="{50097865-EF59-4374-A76C-C82E0683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8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8"/>
    <w:unhideWhenUsed/>
    <w:rsid w:val="00E14550"/>
    <w:rPr>
      <w:rFonts w:ascii="Arial" w:hAnsi="Arial" w:cs="Arial"/>
      <w:color w:val="262626" w:themeColor="text1" w:themeTint="D9"/>
      <w:sz w:val="24"/>
      <w:szCs w:val="24"/>
    </w:rPr>
  </w:style>
  <w:style w:type="paragraph" w:styleId="berschrift1">
    <w:name w:val="heading 1"/>
    <w:next w:val="Standard"/>
    <w:link w:val="berschrift1Zchn"/>
    <w:qFormat/>
    <w:locked/>
    <w:rsid w:val="00B70CEE"/>
    <w:pPr>
      <w:tabs>
        <w:tab w:val="right" w:pos="9638"/>
      </w:tabs>
      <w:suppressAutoHyphens/>
      <w:spacing w:before="2000" w:after="400"/>
      <w:outlineLvl w:val="0"/>
    </w:pPr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qFormat/>
    <w:locked/>
    <w:rsid w:val="00FE21E4"/>
    <w:pPr>
      <w:spacing w:after="1200"/>
      <w:outlineLvl w:val="1"/>
    </w:pPr>
    <w:rPr>
      <w:color w:val="000000" w:themeColor="text1"/>
      <w:sz w:val="22"/>
      <w:szCs w:val="18"/>
      <w:lang w:eastAsia="de-DE"/>
    </w:rPr>
  </w:style>
  <w:style w:type="paragraph" w:styleId="berschrift3">
    <w:name w:val="heading 3"/>
    <w:basedOn w:val="Standard"/>
    <w:next w:val="Flietext"/>
    <w:link w:val="berschrift3Zchn"/>
    <w:uiPriority w:val="1"/>
    <w:qFormat/>
    <w:locked/>
    <w:rsid w:val="00195B3E"/>
    <w:pPr>
      <w:keepNext/>
      <w:numPr>
        <w:numId w:val="3"/>
      </w:numPr>
      <w:spacing w:before="320" w:after="40" w:line="312" w:lineRule="auto"/>
      <w:outlineLvl w:val="2"/>
    </w:pPr>
    <w:rPr>
      <w:rFonts w:eastAsia="Times New Roman"/>
      <w:b/>
      <w:bCs/>
      <w:color w:val="000000" w:themeColor="text1"/>
      <w:kern w:val="32"/>
      <w:sz w:val="28"/>
      <w:szCs w:val="28"/>
    </w:rPr>
  </w:style>
  <w:style w:type="paragraph" w:styleId="berschrift4">
    <w:name w:val="heading 4"/>
    <w:basedOn w:val="berschrift3"/>
    <w:next w:val="Flietext"/>
    <w:link w:val="berschrift4Zchn"/>
    <w:uiPriority w:val="1"/>
    <w:qFormat/>
    <w:locked/>
    <w:rsid w:val="00195B3E"/>
    <w:pPr>
      <w:numPr>
        <w:ilvl w:val="1"/>
      </w:numPr>
      <w:tabs>
        <w:tab w:val="left" w:pos="567"/>
      </w:tabs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Flietext"/>
    <w:link w:val="berschrift5Zchn"/>
    <w:uiPriority w:val="1"/>
    <w:qFormat/>
    <w:locked/>
    <w:rsid w:val="00706C4D"/>
    <w:pPr>
      <w:numPr>
        <w:ilvl w:val="2"/>
      </w:numPr>
      <w:tabs>
        <w:tab w:val="clear" w:pos="567"/>
        <w:tab w:val="left" w:pos="709"/>
      </w:tabs>
      <w:outlineLvl w:val="4"/>
    </w:pPr>
    <w:rPr>
      <w:sz w:val="22"/>
      <w:szCs w:val="22"/>
    </w:rPr>
  </w:style>
  <w:style w:type="paragraph" w:styleId="berschrift6">
    <w:name w:val="heading 6"/>
    <w:basedOn w:val="berschrift5"/>
    <w:next w:val="Flietext"/>
    <w:link w:val="berschrift6Zchn"/>
    <w:uiPriority w:val="1"/>
    <w:qFormat/>
    <w:locked/>
    <w:rsid w:val="00195B3E"/>
    <w:pPr>
      <w:numPr>
        <w:ilvl w:val="3"/>
      </w:numPr>
      <w:tabs>
        <w:tab w:val="clear" w:pos="709"/>
        <w:tab w:val="left" w:pos="851"/>
      </w:tabs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semiHidden/>
    <w:unhideWhenUsed/>
    <w:locked/>
    <w:rsid w:val="004943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221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9"/>
    <w:semiHidden/>
    <w:unhideWhenUsed/>
    <w:qFormat/>
    <w:locked/>
    <w:rsid w:val="004943E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9"/>
    <w:semiHidden/>
    <w:unhideWhenUsed/>
    <w:qFormat/>
    <w:locked/>
    <w:rsid w:val="004943E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unhideWhenUsed/>
    <w:qFormat/>
    <w:locked/>
    <w:rsid w:val="001B58DE"/>
    <w:pPr>
      <w:ind w:left="720"/>
      <w:contextualSpacing/>
    </w:pPr>
  </w:style>
  <w:style w:type="character" w:styleId="Hyperlink">
    <w:name w:val="Hyperlink"/>
    <w:uiPriority w:val="99"/>
    <w:unhideWhenUsed/>
    <w:rsid w:val="003F7386"/>
    <w:rPr>
      <w:rFonts w:ascii="Arial" w:hAnsi="Arial"/>
      <w:color w:val="D93651" w:themeColor="accent4"/>
      <w:u w:val="single"/>
    </w:rPr>
  </w:style>
  <w:style w:type="paragraph" w:styleId="Verzeichnis1">
    <w:name w:val="toc 1"/>
    <w:aliases w:val="Inhalt_1. Ebene"/>
    <w:next w:val="Flietext"/>
    <w:autoRedefine/>
    <w:uiPriority w:val="39"/>
    <w:unhideWhenUsed/>
    <w:rsid w:val="00CC1A26"/>
    <w:pPr>
      <w:tabs>
        <w:tab w:val="left" w:pos="284"/>
        <w:tab w:val="right" w:leader="dot" w:pos="9639"/>
      </w:tabs>
      <w:ind w:left="284" w:hanging="284"/>
    </w:pPr>
    <w:rPr>
      <w:rFonts w:ascii="Arial" w:eastAsia="Calibri" w:hAnsi="Arial" w:cs="Arial"/>
      <w:b/>
      <w:noProof/>
      <w:color w:val="264540" w:themeColor="text2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942EB9"/>
    <w:rPr>
      <w:rFonts w:ascii="Arial" w:eastAsia="Times New Roman" w:hAnsi="Arial" w:cs="Arial"/>
      <w:b/>
      <w:bCs/>
      <w:color w:val="000000" w:themeColor="text1"/>
      <w:kern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</w:rPr>
  </w:style>
  <w:style w:type="paragraph" w:styleId="Verzeichnis2">
    <w:name w:val="toc 2"/>
    <w:aliases w:val="Inhalt_2. Ebene"/>
    <w:basedOn w:val="berschrift1"/>
    <w:next w:val="Standard"/>
    <w:autoRedefine/>
    <w:uiPriority w:val="39"/>
    <w:unhideWhenUsed/>
    <w:rsid w:val="00CC1A26"/>
  </w:style>
  <w:style w:type="character" w:customStyle="1" w:styleId="berschrift1Zchn">
    <w:name w:val="Überschrift 1 Zchn"/>
    <w:basedOn w:val="Absatz-Standardschriftart"/>
    <w:link w:val="berschrift1"/>
    <w:rsid w:val="00B70CEE"/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locked/>
    <w:rsid w:val="00832D29"/>
    <w:pPr>
      <w:outlineLvl w:val="9"/>
    </w:pPr>
    <w:rPr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35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07239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239"/>
    <w:rPr>
      <w:rFonts w:ascii="Arial" w:hAnsi="Arial" w:cs="Arial"/>
      <w:color w:val="262626" w:themeColor="text1" w:themeTint="D9"/>
      <w:sz w:val="18"/>
      <w:szCs w:val="24"/>
    </w:rPr>
  </w:style>
  <w:style w:type="paragraph" w:styleId="Fuzeile">
    <w:name w:val="footer"/>
    <w:basedOn w:val="Standard"/>
    <w:link w:val="FuzeileZchn"/>
    <w:unhideWhenUsed/>
    <w:rsid w:val="0024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5351"/>
    <w:rPr>
      <w:rFonts w:ascii="Arial" w:hAnsi="Arial" w:cs="Arial"/>
      <w:sz w:val="24"/>
      <w:szCs w:val="24"/>
    </w:rPr>
  </w:style>
  <w:style w:type="paragraph" w:styleId="KeinLeerraum">
    <w:name w:val="No Spacing"/>
    <w:aliases w:val="Kolumnentitel"/>
    <w:uiPriority w:val="7"/>
    <w:unhideWhenUsed/>
    <w:rsid w:val="002A727A"/>
    <w:pPr>
      <w:spacing w:after="0" w:line="240" w:lineRule="auto"/>
      <w:jc w:val="right"/>
    </w:pPr>
    <w:rPr>
      <w:rFonts w:ascii="Arial" w:hAnsi="Arial" w:cs="Arial"/>
      <w:color w:val="262626" w:themeColor="text1" w:themeTint="D9"/>
      <w:sz w:val="18"/>
      <w:szCs w:val="18"/>
    </w:rPr>
  </w:style>
  <w:style w:type="character" w:styleId="Hervorhebung">
    <w:name w:val="Emphasis"/>
    <w:aliases w:val="Aufzählung"/>
    <w:uiPriority w:val="20"/>
    <w:unhideWhenUsed/>
    <w:rsid w:val="00535AC1"/>
    <w:rPr>
      <w:rFonts w:ascii="Arial" w:hAnsi="Arial"/>
      <w:iCs/>
    </w:rPr>
  </w:style>
  <w:style w:type="paragraph" w:customStyle="1" w:styleId="Einstiegstext">
    <w:name w:val="Einstiegstext"/>
    <w:basedOn w:val="Standard"/>
    <w:link w:val="EinstiegstextZchn"/>
    <w:uiPriority w:val="2"/>
    <w:qFormat/>
    <w:locked/>
    <w:rsid w:val="006201E7"/>
    <w:pPr>
      <w:spacing w:before="240" w:after="240"/>
    </w:pPr>
    <w:rPr>
      <w:rFonts w:eastAsia="Calibri"/>
      <w:b/>
      <w:color w:val="000000" w:themeColor="text1"/>
      <w:sz w:val="22"/>
      <w:szCs w:val="22"/>
    </w:rPr>
  </w:style>
  <w:style w:type="character" w:customStyle="1" w:styleId="EinstiegstextZchn">
    <w:name w:val="Einstiegstext Zchn"/>
    <w:basedOn w:val="Absatz-Standardschriftart"/>
    <w:link w:val="Einstiegstext"/>
    <w:uiPriority w:val="2"/>
    <w:rsid w:val="006201E7"/>
    <w:rPr>
      <w:rFonts w:ascii="Arial" w:eastAsia="Calibri" w:hAnsi="Arial" w:cs="Arial"/>
      <w:b/>
      <w:color w:val="000000" w:themeColor="text1"/>
    </w:rPr>
  </w:style>
  <w:style w:type="paragraph" w:customStyle="1" w:styleId="Flietext">
    <w:name w:val="Fließtext"/>
    <w:basedOn w:val="Textkrper"/>
    <w:link w:val="FlietextZchn"/>
    <w:uiPriority w:val="2"/>
    <w:qFormat/>
    <w:rsid w:val="00B01772"/>
    <w:pPr>
      <w:spacing w:before="240" w:after="240"/>
    </w:pPr>
    <w:rPr>
      <w:rFonts w:eastAsia="Calibri"/>
      <w:sz w:val="22"/>
      <w:szCs w:val="22"/>
    </w:rPr>
  </w:style>
  <w:style w:type="character" w:customStyle="1" w:styleId="FlietextZchn">
    <w:name w:val="Fließtext Zchn"/>
    <w:basedOn w:val="TextkrperZchn"/>
    <w:link w:val="Flietext"/>
    <w:uiPriority w:val="2"/>
    <w:rsid w:val="00B01772"/>
    <w:rPr>
      <w:rFonts w:ascii="Arial" w:eastAsia="Calibri" w:hAnsi="Arial" w:cs="Arial"/>
      <w:color w:val="262626" w:themeColor="text1" w:themeTint="D9"/>
      <w:sz w:val="24"/>
      <w:szCs w:val="24"/>
    </w:rPr>
  </w:style>
  <w:style w:type="paragraph" w:customStyle="1" w:styleId="AufzhlungPunkte0">
    <w:name w:val="Aufzählung_Punkte"/>
    <w:basedOn w:val="Textkrper"/>
    <w:link w:val="AufzhlungPunkteZchn"/>
    <w:uiPriority w:val="3"/>
    <w:qFormat/>
    <w:rsid w:val="001A146B"/>
    <w:pPr>
      <w:numPr>
        <w:numId w:val="5"/>
      </w:numPr>
      <w:spacing w:after="60"/>
    </w:pPr>
    <w:rPr>
      <w:color w:val="404040" w:themeColor="text1" w:themeTint="BF"/>
      <w:sz w:val="22"/>
    </w:rPr>
  </w:style>
  <w:style w:type="character" w:customStyle="1" w:styleId="AufzhlungPunkteZchn">
    <w:name w:val="Aufzählung_Punkte Zchn"/>
    <w:basedOn w:val="FlietextZchn"/>
    <w:link w:val="AufzhlungPunkte0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B7D7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B7D73"/>
    <w:rPr>
      <w:rFonts w:ascii="Arial" w:hAnsi="Arial" w:cs="Arial"/>
      <w:sz w:val="24"/>
      <w:szCs w:val="24"/>
    </w:rPr>
  </w:style>
  <w:style w:type="paragraph" w:customStyle="1" w:styleId="Tabellenzeile">
    <w:name w:val="Tabellenzeile"/>
    <w:basedOn w:val="Standard"/>
    <w:link w:val="TabellenzeileZchn"/>
    <w:uiPriority w:val="7"/>
    <w:unhideWhenUsed/>
    <w:locked/>
    <w:rsid w:val="001575D9"/>
    <w:pPr>
      <w:spacing w:after="0" w:line="240" w:lineRule="auto"/>
    </w:pPr>
    <w:rPr>
      <w:rFonts w:eastAsia="Times New Roman"/>
      <w:sz w:val="18"/>
      <w:szCs w:val="18"/>
      <w:lang w:eastAsia="de-DE"/>
    </w:rPr>
  </w:style>
  <w:style w:type="character" w:customStyle="1" w:styleId="TabellenzeileZchn">
    <w:name w:val="Tabellenzeile Zchn"/>
    <w:basedOn w:val="Absatz-Standardschriftart"/>
    <w:link w:val="Tabellenzeile"/>
    <w:uiPriority w:val="7"/>
    <w:rsid w:val="00942EB9"/>
    <w:rPr>
      <w:rFonts w:ascii="Arial" w:eastAsia="Times New Roman" w:hAnsi="Arial" w:cs="Arial"/>
      <w:color w:val="262626" w:themeColor="text1" w:themeTint="D9"/>
      <w:sz w:val="18"/>
      <w:szCs w:val="1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FE21E4"/>
    <w:rPr>
      <w:rFonts w:ascii="Arial" w:hAnsi="Arial" w:cs="Arial"/>
      <w:color w:val="000000" w:themeColor="text1"/>
      <w:szCs w:val="18"/>
      <w:lang w:eastAsia="de-DE"/>
    </w:rPr>
  </w:style>
  <w:style w:type="paragraph" w:customStyle="1" w:styleId="Inhalt-Schrift">
    <w:name w:val="Inhalt_Ü-Schrift"/>
    <w:basedOn w:val="Standard"/>
    <w:next w:val="Standard"/>
    <w:uiPriority w:val="6"/>
    <w:locked/>
    <w:rsid w:val="00006E25"/>
    <w:pPr>
      <w:keepNext/>
      <w:tabs>
        <w:tab w:val="left" w:pos="284"/>
      </w:tabs>
      <w:spacing w:before="720" w:after="120" w:line="312" w:lineRule="auto"/>
    </w:pPr>
    <w:rPr>
      <w:rFonts w:eastAsia="Times New Roman" w:cs="Times New Roman"/>
      <w:b/>
      <w:bCs/>
      <w:color w:val="264540" w:themeColor="text2"/>
      <w:kern w:val="32"/>
      <w:sz w:val="28"/>
      <w:szCs w:val="2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A1FFC"/>
    <w:pPr>
      <w:spacing w:after="100"/>
      <w:ind w:left="1680"/>
    </w:pPr>
  </w:style>
  <w:style w:type="paragraph" w:styleId="Verzeichnis3">
    <w:name w:val="toc 3"/>
    <w:aliases w:val="Inhalt_3. Ebene"/>
    <w:next w:val="Flietext"/>
    <w:autoRedefine/>
    <w:uiPriority w:val="39"/>
    <w:unhideWhenUsed/>
    <w:rsid w:val="00195B3E"/>
    <w:pPr>
      <w:tabs>
        <w:tab w:val="left" w:pos="1701"/>
        <w:tab w:val="right" w:leader="dot" w:pos="9639"/>
      </w:tabs>
      <w:ind w:left="1701" w:hanging="851"/>
    </w:pPr>
    <w:rPr>
      <w:rFonts w:eastAsiaTheme="minorEastAsia"/>
      <w:b/>
      <w:noProof/>
      <w:lang w:eastAsia="de-DE"/>
    </w:rPr>
  </w:style>
  <w:style w:type="paragraph" w:customStyle="1" w:styleId="AufzhlungNummerierung">
    <w:name w:val="Aufzählung_Nummerierung"/>
    <w:basedOn w:val="AufzhlungPunkte0"/>
    <w:link w:val="AufzhlungNummerierungZchn"/>
    <w:uiPriority w:val="3"/>
    <w:qFormat/>
    <w:rsid w:val="001A146B"/>
    <w:pPr>
      <w:numPr>
        <w:numId w:val="4"/>
      </w:numPr>
    </w:pPr>
  </w:style>
  <w:style w:type="character" w:customStyle="1" w:styleId="AufzhlungNummerierungZchn">
    <w:name w:val="Aufzählung_Nummerierung Zchn"/>
    <w:basedOn w:val="AufzhlungPunkteZchn"/>
    <w:link w:val="AufzhlungNummerierung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customStyle="1" w:styleId="Bildunterschrift">
    <w:name w:val="Bildunterschrift"/>
    <w:next w:val="Flietext"/>
    <w:uiPriority w:val="3"/>
    <w:qFormat/>
    <w:rsid w:val="001A146B"/>
    <w:pPr>
      <w:spacing w:before="100"/>
    </w:pPr>
    <w:rPr>
      <w:rFonts w:ascii="Arial" w:hAnsi="Arial" w:cs="Arial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C36B0"/>
    <w:rPr>
      <w:color w:val="D93651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F30B9"/>
    <w:rPr>
      <w:color w:val="808080"/>
    </w:rPr>
  </w:style>
  <w:style w:type="table" w:customStyle="1" w:styleId="Kalender1">
    <w:name w:val="Kalender 1"/>
    <w:basedOn w:val="NormaleTabelle"/>
    <w:uiPriority w:val="99"/>
    <w:qFormat/>
    <w:rsid w:val="00164CE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ellenkopf">
    <w:name w:val="Tabellenkopf"/>
    <w:basedOn w:val="Tabellenzeile"/>
    <w:uiPriority w:val="8"/>
    <w:unhideWhenUsed/>
    <w:locked/>
    <w:rsid w:val="00E14078"/>
    <w:pPr>
      <w:spacing w:line="360" w:lineRule="auto"/>
    </w:pPr>
    <w:rPr>
      <w:color w:val="FFFFFF" w:themeColor="background1"/>
      <w:sz w:val="22"/>
    </w:rPr>
  </w:style>
  <w:style w:type="paragraph" w:customStyle="1" w:styleId="Formatvorlage1">
    <w:name w:val="Formatvorlage1"/>
    <w:basedOn w:val="Tabellenzeile"/>
    <w:uiPriority w:val="8"/>
    <w:unhideWhenUsed/>
    <w:rsid w:val="00D93DCB"/>
    <w:rPr>
      <w:color w:val="FFFFFF" w:themeColor="background1"/>
      <w:sz w:val="22"/>
    </w:rPr>
  </w:style>
  <w:style w:type="paragraph" w:customStyle="1" w:styleId="Tabellenfu">
    <w:name w:val="Tabellenfuß"/>
    <w:basedOn w:val="Tabellenkopf"/>
    <w:next w:val="Flietext"/>
    <w:uiPriority w:val="7"/>
    <w:unhideWhenUsed/>
    <w:locked/>
    <w:rsid w:val="00EB1FEA"/>
    <w:rPr>
      <w:color w:val="262626" w:themeColor="text1" w:themeTint="D9"/>
    </w:rPr>
  </w:style>
  <w:style w:type="numbering" w:customStyle="1" w:styleId="AufzhlungPunkte">
    <w:name w:val="Aufzählung Punkte"/>
    <w:uiPriority w:val="99"/>
    <w:rsid w:val="00827941"/>
    <w:pPr>
      <w:numPr>
        <w:numId w:val="1"/>
      </w:numPr>
    </w:pPr>
  </w:style>
  <w:style w:type="numbering" w:customStyle="1" w:styleId="AufzhlungNummern">
    <w:name w:val="Aufzählung Nummern"/>
    <w:uiPriority w:val="99"/>
    <w:rsid w:val="008B6A59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10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heading">
    <w:name w:val="Subheading"/>
    <w:basedOn w:val="Standard"/>
    <w:next w:val="Standard"/>
    <w:uiPriority w:val="8"/>
    <w:unhideWhenUsed/>
    <w:rsid w:val="002547D6"/>
    <w:pPr>
      <w:keepNext/>
      <w:suppressAutoHyphens/>
      <w:spacing w:before="240" w:after="180" w:line="240" w:lineRule="atLeast"/>
    </w:pPr>
    <w:rPr>
      <w:rFonts w:asciiTheme="majorHAnsi" w:eastAsia="Times New Roman" w:hAnsiTheme="majorHAnsi" w:cs="Times New Roman"/>
      <w:b/>
      <w:color w:val="auto"/>
      <w:sz w:val="22"/>
      <w:szCs w:val="22"/>
      <w:lang w:eastAsia="de-DE"/>
    </w:rPr>
  </w:style>
  <w:style w:type="paragraph" w:customStyle="1" w:styleId="Tabellen-Kopfzeilen">
    <w:name w:val="Tabellen-Kopfzeilen"/>
    <w:next w:val="Tabellen-Inhalt"/>
    <w:link w:val="Tabellen-KopfzeilenZchn"/>
    <w:uiPriority w:val="4"/>
    <w:qFormat/>
    <w:locked/>
    <w:rsid w:val="0071151A"/>
    <w:pPr>
      <w:spacing w:after="0" w:line="240" w:lineRule="auto"/>
    </w:pPr>
    <w:rPr>
      <w:rFonts w:ascii="Arial" w:eastAsia="Calibri" w:hAnsi="Arial" w:cs="Arial"/>
      <w:b/>
      <w:color w:val="FFFFFF" w:themeColor="background1"/>
    </w:rPr>
  </w:style>
  <w:style w:type="paragraph" w:customStyle="1" w:styleId="Tabellen-Inhalt">
    <w:name w:val="Tabellen-Inhalt"/>
    <w:link w:val="Tabellen-InhaltZchn"/>
    <w:uiPriority w:val="5"/>
    <w:qFormat/>
    <w:locked/>
    <w:rsid w:val="001A146B"/>
    <w:pPr>
      <w:spacing w:after="0"/>
    </w:pPr>
    <w:rPr>
      <w:rFonts w:ascii="Arial" w:eastAsia="Calibri" w:hAnsi="Arial" w:cs="Arial"/>
    </w:rPr>
  </w:style>
  <w:style w:type="character" w:customStyle="1" w:styleId="Verzeichnis4Zchn">
    <w:name w:val="Verzeichnis 4 Zchn"/>
    <w:aliases w:val="Inhalt_4. Ebene Zchn"/>
    <w:basedOn w:val="Absatz-Standardschriftart"/>
    <w:link w:val="Verzeichnis4"/>
    <w:uiPriority w:val="39"/>
    <w:rsid w:val="00195B3E"/>
    <w:rPr>
      <w:rFonts w:ascii="Arial" w:hAnsi="Arial" w:cs="Arial"/>
      <w:b/>
      <w:noProof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4"/>
      <w:szCs w:val="24"/>
    </w:rPr>
  </w:style>
  <w:style w:type="paragraph" w:styleId="Verzeichnis4">
    <w:name w:val="toc 4"/>
    <w:aliases w:val="Inhalt_4. Ebene"/>
    <w:basedOn w:val="Verzeichnis2"/>
    <w:next w:val="Flietext"/>
    <w:link w:val="Verzeichnis4Zchn"/>
    <w:autoRedefine/>
    <w:uiPriority w:val="39"/>
    <w:unhideWhenUsed/>
    <w:rsid w:val="00195B3E"/>
  </w:style>
  <w:style w:type="paragraph" w:customStyle="1" w:styleId="Tabellen--Schrift">
    <w:name w:val="Tabellen-Ü-Schrift"/>
    <w:basedOn w:val="Flietext"/>
    <w:next w:val="Flietext"/>
    <w:uiPriority w:val="3"/>
    <w:qFormat/>
    <w:locked/>
    <w:rsid w:val="001A146B"/>
    <w:pPr>
      <w:spacing w:before="100" w:after="100"/>
      <w:outlineLvl w:val="5"/>
    </w:pPr>
    <w:rPr>
      <w:b/>
      <w:color w:val="auto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03B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03BE"/>
    <w:rPr>
      <w:rFonts w:ascii="Arial" w:hAnsi="Arial" w:cs="Arial"/>
      <w:color w:val="262626" w:themeColor="text1" w:themeTint="D9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03BE"/>
    <w:rPr>
      <w:vertAlign w:val="superscript"/>
    </w:rPr>
  </w:style>
  <w:style w:type="table" w:styleId="EinfacheTabelle3">
    <w:name w:val="Plain Table 3"/>
    <w:basedOn w:val="NormaleTabelle"/>
    <w:uiPriority w:val="43"/>
    <w:rsid w:val="00F96C9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8"/>
    <w:unhideWhenUsed/>
    <w:rsid w:val="00F9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8"/>
    <w:rsid w:val="00942EB9"/>
    <w:rPr>
      <w:rFonts w:eastAsiaTheme="minorEastAsia"/>
      <w:color w:val="5A5A5A" w:themeColor="text1" w:themeTint="A5"/>
      <w:spacing w:val="15"/>
    </w:rPr>
  </w:style>
  <w:style w:type="character" w:customStyle="1" w:styleId="Tabellen-KopfzeilenZchn">
    <w:name w:val="Tabellen-Kopfzeilen Zchn"/>
    <w:basedOn w:val="Absatz-Standardschriftart"/>
    <w:link w:val="Tabellen-Kopfzeilen"/>
    <w:uiPriority w:val="4"/>
    <w:rsid w:val="0071151A"/>
    <w:rPr>
      <w:rFonts w:ascii="Arial" w:eastAsia="Calibri" w:hAnsi="Arial" w:cs="Arial"/>
      <w:b/>
      <w:color w:val="FFFFFF" w:themeColor="background1"/>
    </w:rPr>
  </w:style>
  <w:style w:type="character" w:customStyle="1" w:styleId="Tabellen-InhaltZchn">
    <w:name w:val="Tabellen-Inhalt Zchn"/>
    <w:basedOn w:val="Absatz-Standardschriftart"/>
    <w:link w:val="Tabellen-Inhalt"/>
    <w:uiPriority w:val="5"/>
    <w:rsid w:val="001A146B"/>
    <w:rPr>
      <w:rFonts w:ascii="Arial" w:eastAsia="Calibri" w:hAnsi="Arial" w:cs="Arial"/>
    </w:rPr>
  </w:style>
  <w:style w:type="paragraph" w:customStyle="1" w:styleId="ZwischenberschriftProjekt">
    <w:name w:val="Zwischenüberschrift_Projekt"/>
    <w:basedOn w:val="Flietext"/>
    <w:link w:val="ZwischenberschriftProjektZchn"/>
    <w:uiPriority w:val="1"/>
    <w:qFormat/>
    <w:rsid w:val="00195B3E"/>
    <w:rPr>
      <w:b/>
      <w:color w:val="000000" w:themeColor="text1"/>
    </w:rPr>
  </w:style>
  <w:style w:type="character" w:customStyle="1" w:styleId="ZwischenberschriftProjektZchn">
    <w:name w:val="Zwischenüberschrift_Projekt Zchn"/>
    <w:basedOn w:val="FlietextZchn"/>
    <w:link w:val="ZwischenberschriftProjekt"/>
    <w:uiPriority w:val="1"/>
    <w:rsid w:val="00195B3E"/>
    <w:rPr>
      <w:rFonts w:ascii="Arial" w:eastAsia="Calibri" w:hAnsi="Arial" w:cs="Arial"/>
      <w:b/>
      <w:color w:val="000000" w:themeColor="text1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4943E2"/>
    <w:rPr>
      <w:rFonts w:asciiTheme="majorHAnsi" w:eastAsiaTheme="majorEastAsia" w:hAnsiTheme="majorHAnsi" w:cstheme="majorBidi"/>
      <w:i/>
      <w:iCs/>
      <w:color w:val="12221F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494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494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1">
    <w:name w:val="Tabellenraster1"/>
    <w:basedOn w:val="NormaleTabelle"/>
    <w:next w:val="Tabellenraster"/>
    <w:uiPriority w:val="59"/>
    <w:rsid w:val="0098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semiHidden/>
    <w:unhideWhenUsed/>
    <w:locked/>
    <w:rsid w:val="00EB044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EB0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rsid w:val="00EB04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EB044B"/>
    <w:rPr>
      <w:rFonts w:ascii="Arial" w:hAnsi="Arial" w:cs="Arial"/>
      <w:i/>
      <w:iCs/>
      <w:color w:val="404040" w:themeColor="text1" w:themeTint="BF"/>
      <w:sz w:val="24"/>
      <w:szCs w:val="24"/>
    </w:rPr>
  </w:style>
  <w:style w:type="character" w:styleId="IntensiveHervorhebung">
    <w:name w:val="Intense Emphasis"/>
    <w:basedOn w:val="Absatz-Standardschriftart"/>
    <w:uiPriority w:val="21"/>
    <w:semiHidden/>
    <w:unhideWhenUsed/>
    <w:rsid w:val="00EB044B"/>
    <w:rPr>
      <w:i/>
      <w:iCs/>
      <w:color w:val="1C332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rsid w:val="00EB044B"/>
    <w:pPr>
      <w:pBdr>
        <w:top w:val="single" w:sz="4" w:space="10" w:color="1C332F" w:themeColor="accent1" w:themeShade="BF"/>
        <w:bottom w:val="single" w:sz="4" w:space="10" w:color="1C332F" w:themeColor="accent1" w:themeShade="BF"/>
      </w:pBdr>
      <w:spacing w:before="360" w:after="360"/>
      <w:ind w:left="864" w:right="864"/>
      <w:jc w:val="center"/>
    </w:pPr>
    <w:rPr>
      <w:i/>
      <w:iCs/>
      <w:color w:val="1C332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EB044B"/>
    <w:rPr>
      <w:rFonts w:ascii="Arial" w:hAnsi="Arial" w:cs="Arial"/>
      <w:i/>
      <w:iCs/>
      <w:color w:val="1C332F" w:themeColor="accent1" w:themeShade="BF"/>
      <w:sz w:val="24"/>
      <w:szCs w:val="24"/>
    </w:rPr>
  </w:style>
  <w:style w:type="character" w:styleId="IntensiverVerweis">
    <w:name w:val="Intense Reference"/>
    <w:basedOn w:val="Absatz-Standardschriftart"/>
    <w:uiPriority w:val="32"/>
    <w:semiHidden/>
    <w:unhideWhenUsed/>
    <w:rsid w:val="00EB044B"/>
    <w:rPr>
      <w:b/>
      <w:bCs/>
      <w:smallCaps/>
      <w:color w:val="1C332F" w:themeColor="accent1" w:themeShade="BF"/>
      <w:spacing w:val="5"/>
    </w:rPr>
  </w:style>
  <w:style w:type="paragraph" w:customStyle="1" w:styleId="my-2">
    <w:name w:val="my-2"/>
    <w:basedOn w:val="Standard"/>
    <w:rsid w:val="00EB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unhideWhenUsed/>
    <w:rsid w:val="0016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67C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67C6D"/>
    <w:rPr>
      <w:rFonts w:ascii="Arial" w:hAnsi="Arial" w:cs="Arial"/>
      <w:color w:val="262626" w:themeColor="text1" w:themeTint="D9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C6D"/>
    <w:rPr>
      <w:rFonts w:ascii="Arial" w:hAnsi="Arial" w:cs="Arial"/>
      <w:b/>
      <w:bCs/>
      <w:color w:val="262626" w:themeColor="text1" w:themeTint="D9"/>
      <w:sz w:val="20"/>
      <w:szCs w:val="20"/>
    </w:rPr>
  </w:style>
  <w:style w:type="paragraph" w:styleId="berarbeitung">
    <w:name w:val="Revision"/>
    <w:hidden/>
    <w:uiPriority w:val="99"/>
    <w:semiHidden/>
    <w:rsid w:val="00167C6D"/>
    <w:pPr>
      <w:spacing w:after="0" w:line="240" w:lineRule="auto"/>
    </w:pPr>
    <w:rPr>
      <w:rFonts w:ascii="Arial" w:hAnsi="Arial" w:cs="Arial"/>
      <w:color w:val="262626" w:themeColor="text1" w:themeTint="D9"/>
      <w:sz w:val="24"/>
      <w:szCs w:val="24"/>
    </w:rPr>
  </w:style>
  <w:style w:type="table" w:styleId="Gitternetztabelle4Akzent1">
    <w:name w:val="Grid Table 4 Accent 1"/>
    <w:basedOn w:val="NormaleTabelle"/>
    <w:uiPriority w:val="49"/>
    <w:rsid w:val="009747D9"/>
    <w:pPr>
      <w:spacing w:after="0" w:line="240" w:lineRule="auto"/>
    </w:pPr>
    <w:rPr>
      <w:kern w:val="0"/>
      <w:sz w:val="24"/>
      <w:szCs w:val="24"/>
      <w:lang w:val="fr-FR"/>
      <w14:ligatures w14:val="none"/>
    </w:rPr>
    <w:tblPr>
      <w:tblStyleRowBandSize w:val="1"/>
      <w:tblStyleColBandSize w:val="1"/>
      <w:tblBorders>
        <w:top w:val="single" w:sz="4" w:space="0" w:color="62A99D" w:themeColor="accent1" w:themeTint="99"/>
        <w:left w:val="single" w:sz="4" w:space="0" w:color="62A99D" w:themeColor="accent1" w:themeTint="99"/>
        <w:bottom w:val="single" w:sz="4" w:space="0" w:color="62A99D" w:themeColor="accent1" w:themeTint="99"/>
        <w:right w:val="single" w:sz="4" w:space="0" w:color="62A99D" w:themeColor="accent1" w:themeTint="99"/>
        <w:insideH w:val="single" w:sz="4" w:space="0" w:color="62A99D" w:themeColor="accent1" w:themeTint="99"/>
        <w:insideV w:val="single" w:sz="4" w:space="0" w:color="62A99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4540" w:themeColor="accent1"/>
          <w:left w:val="single" w:sz="4" w:space="0" w:color="264540" w:themeColor="accent1"/>
          <w:bottom w:val="single" w:sz="4" w:space="0" w:color="264540" w:themeColor="accent1"/>
          <w:right w:val="single" w:sz="4" w:space="0" w:color="264540" w:themeColor="accent1"/>
          <w:insideH w:val="nil"/>
          <w:insideV w:val="nil"/>
        </w:tcBorders>
        <w:shd w:val="clear" w:color="auto" w:fill="264540" w:themeFill="accent1"/>
      </w:tcPr>
    </w:tblStylePr>
    <w:tblStylePr w:type="lastRow">
      <w:rPr>
        <w:b/>
        <w:bCs/>
      </w:rPr>
      <w:tblPr/>
      <w:tcPr>
        <w:tcBorders>
          <w:top w:val="double" w:sz="4" w:space="0" w:color="26454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2DE" w:themeFill="accent1" w:themeFillTint="33"/>
      </w:tcPr>
    </w:tblStylePr>
    <w:tblStylePr w:type="band1Horz">
      <w:tblPr/>
      <w:tcPr>
        <w:shd w:val="clear" w:color="auto" w:fill="CAE2DE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PtJ-Farbpalette Office-Anwendungen">
      <a:dk1>
        <a:sysClr val="windowText" lastClr="000000"/>
      </a:dk1>
      <a:lt1>
        <a:srgbClr val="FFFFFF"/>
      </a:lt1>
      <a:dk2>
        <a:srgbClr val="264540"/>
      </a:dk2>
      <a:lt2>
        <a:srgbClr val="E4F485"/>
      </a:lt2>
      <a:accent1>
        <a:srgbClr val="264540"/>
      </a:accent1>
      <a:accent2>
        <a:srgbClr val="E4F485"/>
      </a:accent2>
      <a:accent3>
        <a:srgbClr val="CCC2B6"/>
      </a:accent3>
      <a:accent4>
        <a:srgbClr val="D93651"/>
      </a:accent4>
      <a:accent5>
        <a:srgbClr val="95D6AF"/>
      </a:accent5>
      <a:accent6>
        <a:srgbClr val="377B67"/>
      </a:accent6>
      <a:hlink>
        <a:srgbClr val="D93651"/>
      </a:hlink>
      <a:folHlink>
        <a:srgbClr val="D936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42e1a4-bb52-4fb7-b39a-9cb2fe40a141">
      <Terms xmlns="http://schemas.microsoft.com/office/infopath/2007/PartnerControls"/>
    </lcf76f155ced4ddcb4097134ff3c332f>
    <Date xmlns="5042e1a4-bb52-4fb7-b39a-9cb2fe40a141" xsi:nil="true"/>
    <TaxCatchAll xmlns="963140cf-06b6-41f1-918d-7abf237656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4A7ADB1D2C24096CF79A2654A6B89" ma:contentTypeVersion="20" ma:contentTypeDescription="Een nieuw document maken." ma:contentTypeScope="" ma:versionID="f6dd0ec840535a97cdfc9a543cbbda21">
  <xsd:schema xmlns:xsd="http://www.w3.org/2001/XMLSchema" xmlns:xs="http://www.w3.org/2001/XMLSchema" xmlns:p="http://schemas.microsoft.com/office/2006/metadata/properties" xmlns:ns2="5042e1a4-bb52-4fb7-b39a-9cb2fe40a141" xmlns:ns3="963140cf-06b6-41f1-918d-7abf23765656" targetNamespace="http://schemas.microsoft.com/office/2006/metadata/properties" ma:root="true" ma:fieldsID="aad3ad04c23a627ca7ceca3ad64472c7" ns2:_="" ns3:_="">
    <xsd:import namespace="5042e1a4-bb52-4fb7-b39a-9cb2fe40a141"/>
    <xsd:import namespace="963140cf-06b6-41f1-918d-7abf23765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2e1a4-bb52-4fb7-b39a-9cb2fe40a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8f3a815-daf0-465d-9d88-59ab3d74c1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140cf-06b6-41f1-918d-7abf237656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c45d50-5752-4330-a779-487754b79ee2}" ma:internalName="TaxCatchAll" ma:showField="CatchAllData" ma:web="963140cf-06b6-41f1-918d-7abf23765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560D6-8669-4888-99AB-D8BCC1A09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B13AF-1746-46A8-99D9-257D2693E5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3A3A4-6652-4246-9A26-9C64054DAD3F}">
  <ds:schemaRefs>
    <ds:schemaRef ds:uri="http://schemas.microsoft.com/office/2006/metadata/properties"/>
    <ds:schemaRef ds:uri="http://schemas.microsoft.com/office/infopath/2007/PartnerControls"/>
    <ds:schemaRef ds:uri="5042e1a4-bb52-4fb7-b39a-9cb2fe40a141"/>
    <ds:schemaRef ds:uri="963140cf-06b6-41f1-918d-7abf23765656"/>
  </ds:schemaRefs>
</ds:datastoreItem>
</file>

<file path=customXml/itemProps4.xml><?xml version="1.0" encoding="utf-8"?>
<ds:datastoreItem xmlns:ds="http://schemas.openxmlformats.org/officeDocument/2006/customXml" ds:itemID="{730F5F91-CB4D-41FB-9DBE-02167D597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2e1a4-bb52-4fb7-b39a-9cb2fe40a141"/>
    <ds:schemaRef ds:uri="963140cf-06b6-41f1-918d-7abf23765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Bericht PtJ Deutsch</vt:lpstr>
    </vt:vector>
  </TitlesOfParts>
  <Company>PtJ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Bericht PtJ Deutsch</dc:title>
  <dc:subject/>
  <dc:creator>Hanfland, Julia</dc:creator>
  <cp:keywords/>
  <dc:description/>
  <cp:lastModifiedBy>Kraus, Rebecca</cp:lastModifiedBy>
  <cp:revision>33</cp:revision>
  <cp:lastPrinted>2021-12-09T14:48:00Z</cp:lastPrinted>
  <dcterms:created xsi:type="dcterms:W3CDTF">2026-06-03T16:25:00Z</dcterms:created>
  <dcterms:modified xsi:type="dcterms:W3CDTF">2026-06-09T17:19:00Z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0x0101007074A7ADB1D2C24096CF79A2654A6B89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